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38AC0" w14:textId="07C07516" w:rsidR="006849C7" w:rsidRPr="002A6B29" w:rsidRDefault="006849C7" w:rsidP="006849C7">
      <w:pPr>
        <w:spacing w:after="300" w:line="240" w:lineRule="auto"/>
        <w:jc w:val="center"/>
        <w:textAlignment w:val="baseline"/>
        <w:outlineLvl w:val="0"/>
        <w:rPr>
          <w:rFonts w:ascii="Gill Sans MT" w:eastAsia="Times New Roman" w:hAnsi="Gill Sans MT" w:cs="Times New Roman"/>
          <w:b/>
          <w:bCs/>
          <w:caps/>
          <w:color w:val="002060"/>
          <w:kern w:val="36"/>
          <w:sz w:val="40"/>
          <w:szCs w:val="40"/>
          <w:lang w:eastAsia="en-GB"/>
        </w:rPr>
      </w:pPr>
      <w:r w:rsidRPr="002A6B29">
        <w:rPr>
          <w:rFonts w:ascii="Gill Sans MT" w:eastAsia="Times New Roman" w:hAnsi="Gill Sans MT" w:cs="Times New Roman"/>
          <w:b/>
          <w:bCs/>
          <w:caps/>
          <w:color w:val="002060"/>
          <w:kern w:val="36"/>
          <w:sz w:val="40"/>
          <w:szCs w:val="40"/>
          <w:lang w:eastAsia="en-GB"/>
        </w:rPr>
        <w:t xml:space="preserve">ARTIST OF THE MONTH </w:t>
      </w:r>
      <w:r>
        <w:rPr>
          <w:rFonts w:ascii="Gill Sans MT" w:eastAsia="Times New Roman" w:hAnsi="Gill Sans MT" w:cs="Times New Roman"/>
          <w:b/>
          <w:bCs/>
          <w:caps/>
          <w:color w:val="002060"/>
          <w:kern w:val="36"/>
          <w:sz w:val="40"/>
          <w:szCs w:val="40"/>
          <w:lang w:eastAsia="en-GB"/>
        </w:rPr>
        <w:t>May</w:t>
      </w:r>
      <w:r>
        <w:rPr>
          <w:rFonts w:ascii="Gill Sans MT" w:eastAsia="Times New Roman" w:hAnsi="Gill Sans MT" w:cs="Times New Roman"/>
          <w:b/>
          <w:bCs/>
          <w:caps/>
          <w:color w:val="002060"/>
          <w:kern w:val="36"/>
          <w:sz w:val="40"/>
          <w:szCs w:val="40"/>
          <w:lang w:eastAsia="en-GB"/>
        </w:rPr>
        <w:t xml:space="preserve"> 2026</w:t>
      </w:r>
    </w:p>
    <w:p w14:paraId="4D1ED8BE" w14:textId="66A29F60" w:rsidR="006849C7" w:rsidRPr="001A440F" w:rsidRDefault="006849C7" w:rsidP="006849C7">
      <w:pPr>
        <w:spacing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Artist of the month is a competition that runs in school. Each month we look at a different artist and their work, children can then respond to this artist by either creating a picture, taking a photograph, writing a story, doing some research or </w:t>
      </w:r>
      <w:r>
        <w:rPr>
          <w:rFonts w:ascii="Gill Sans MT" w:eastAsia="Times New Roman" w:hAnsi="Gill Sans MT" w:cs="Open Sans"/>
          <w:color w:val="201C1C"/>
          <w:sz w:val="24"/>
          <w:szCs w:val="24"/>
          <w:lang w:eastAsia="en-GB"/>
        </w:rPr>
        <w:t>a different response that inspires them</w:t>
      </w:r>
      <w:r w:rsidRPr="001A440F">
        <w:rPr>
          <w:rFonts w:ascii="Gill Sans MT" w:eastAsia="Times New Roman" w:hAnsi="Gill Sans MT" w:cs="Open Sans"/>
          <w:color w:val="201C1C"/>
          <w:sz w:val="24"/>
          <w:szCs w:val="24"/>
          <w:lang w:eastAsia="en-GB"/>
        </w:rPr>
        <w:t xml:space="preserve">. </w:t>
      </w:r>
      <w:r>
        <w:rPr>
          <w:rFonts w:ascii="Gill Sans MT" w:eastAsia="Times New Roman" w:hAnsi="Gill Sans MT" w:cs="Open Sans"/>
          <w:color w:val="201C1C"/>
          <w:sz w:val="24"/>
          <w:szCs w:val="24"/>
          <w:lang w:eastAsia="en-GB"/>
        </w:rPr>
        <w:t>Mrs Britten our Art and Desig</w:t>
      </w:r>
      <w:r w:rsidRPr="001A440F">
        <w:rPr>
          <w:rFonts w:ascii="Gill Sans MT" w:eastAsia="Times New Roman" w:hAnsi="Gill Sans MT" w:cs="Open Sans"/>
          <w:color w:val="201C1C"/>
          <w:sz w:val="24"/>
          <w:szCs w:val="24"/>
          <w:lang w:eastAsia="en-GB"/>
        </w:rPr>
        <w:t>n</w:t>
      </w:r>
      <w:r>
        <w:rPr>
          <w:rFonts w:ascii="Gill Sans MT" w:eastAsia="Times New Roman" w:hAnsi="Gill Sans MT" w:cs="Open Sans"/>
          <w:color w:val="201C1C"/>
          <w:sz w:val="24"/>
          <w:szCs w:val="24"/>
          <w:lang w:eastAsia="en-GB"/>
        </w:rPr>
        <w:t xml:space="preserve"> subject lead shares the artist of the month via the school art notice board. The artist of the month winner will be announced at the end of each month. </w:t>
      </w:r>
      <w:r w:rsidRPr="001A440F">
        <w:rPr>
          <w:rFonts w:ascii="Gill Sans MT" w:eastAsia="Times New Roman" w:hAnsi="Gill Sans MT" w:cs="Open Sans"/>
          <w:color w:val="201C1C"/>
          <w:sz w:val="24"/>
          <w:szCs w:val="24"/>
          <w:lang w:eastAsia="en-GB"/>
        </w:rPr>
        <w:t> </w:t>
      </w:r>
      <w:r>
        <w:rPr>
          <w:rFonts w:ascii="Gill Sans MT" w:eastAsia="Times New Roman" w:hAnsi="Gill Sans MT" w:cs="Open Sans"/>
          <w:color w:val="201C1C"/>
          <w:sz w:val="24"/>
          <w:szCs w:val="24"/>
          <w:lang w:eastAsia="en-GB"/>
        </w:rPr>
        <w:t xml:space="preserve"> </w:t>
      </w:r>
    </w:p>
    <w:p w14:paraId="336DC791" w14:textId="5A93B190" w:rsidR="006849C7" w:rsidRPr="001A440F" w:rsidRDefault="006849C7" w:rsidP="006849C7">
      <w:pPr>
        <w:spacing w:before="180"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To enter you need to respond to the artist however you choose. Put your entry into the </w:t>
      </w:r>
      <w:r>
        <w:rPr>
          <w:rFonts w:ascii="Gill Sans MT" w:eastAsia="Times New Roman" w:hAnsi="Gill Sans MT" w:cs="Open Sans"/>
          <w:color w:val="201C1C"/>
          <w:sz w:val="24"/>
          <w:szCs w:val="24"/>
          <w:lang w:eastAsia="en-GB"/>
        </w:rPr>
        <w:t xml:space="preserve">‘Artist of the Month’ basket next to the art gallery display or email it to </w:t>
      </w:r>
      <w:hyperlink r:id="rId5" w:history="1">
        <w:r w:rsidRPr="00935A61">
          <w:rPr>
            <w:rStyle w:val="Hyperlink"/>
            <w:rFonts w:ascii="Gill Sans MT" w:eastAsia="Times New Roman" w:hAnsi="Gill Sans MT" w:cs="Open Sans"/>
            <w:sz w:val="24"/>
            <w:szCs w:val="24"/>
            <w:lang w:eastAsia="en-GB"/>
          </w:rPr>
          <w:t>enquiries@williamgilbertend.derbyshire.sch.uk</w:t>
        </w:r>
      </w:hyperlink>
      <w:r>
        <w:rPr>
          <w:rFonts w:ascii="Gill Sans MT" w:eastAsia="Times New Roman" w:hAnsi="Gill Sans MT" w:cs="Open Sans"/>
          <w:color w:val="201C1C"/>
          <w:sz w:val="24"/>
          <w:szCs w:val="24"/>
          <w:lang w:eastAsia="en-GB"/>
        </w:rPr>
        <w:t xml:space="preserve"> with the title</w:t>
      </w:r>
      <w:r w:rsidRPr="001A440F">
        <w:rPr>
          <w:rFonts w:ascii="Gill Sans MT" w:eastAsia="Times New Roman" w:hAnsi="Gill Sans MT" w:cs="Open Sans"/>
          <w:color w:val="201C1C"/>
          <w:sz w:val="24"/>
          <w:szCs w:val="24"/>
          <w:lang w:eastAsia="en-GB"/>
        </w:rPr>
        <w:t xml:space="preserve"> 'Artist of the Month'.</w:t>
      </w:r>
      <w:r>
        <w:rPr>
          <w:rFonts w:ascii="Gill Sans MT" w:eastAsia="Times New Roman" w:hAnsi="Gill Sans MT" w:cs="Open Sans"/>
          <w:color w:val="201C1C"/>
          <w:sz w:val="24"/>
          <w:szCs w:val="24"/>
          <w:lang w:eastAsia="en-GB"/>
        </w:rPr>
        <w:t xml:space="preserve"> Please enter by </w:t>
      </w:r>
      <w:r>
        <w:rPr>
          <w:rFonts w:ascii="Gill Sans MT" w:eastAsia="Times New Roman" w:hAnsi="Gill Sans MT" w:cs="Open Sans"/>
          <w:color w:val="201C1C"/>
          <w:sz w:val="24"/>
          <w:szCs w:val="24"/>
          <w:lang w:eastAsia="en-GB"/>
        </w:rPr>
        <w:t>Monday 1</w:t>
      </w:r>
      <w:r w:rsidRPr="006849C7">
        <w:rPr>
          <w:rFonts w:ascii="Gill Sans MT" w:eastAsia="Times New Roman" w:hAnsi="Gill Sans MT" w:cs="Open Sans"/>
          <w:color w:val="201C1C"/>
          <w:sz w:val="24"/>
          <w:szCs w:val="24"/>
          <w:vertAlign w:val="superscript"/>
          <w:lang w:eastAsia="en-GB"/>
        </w:rPr>
        <w:t>st</w:t>
      </w:r>
      <w:r>
        <w:rPr>
          <w:rFonts w:ascii="Gill Sans MT" w:eastAsia="Times New Roman" w:hAnsi="Gill Sans MT" w:cs="Open Sans"/>
          <w:color w:val="201C1C"/>
          <w:sz w:val="24"/>
          <w:szCs w:val="24"/>
          <w:lang w:eastAsia="en-GB"/>
        </w:rPr>
        <w:t xml:space="preserve"> June</w:t>
      </w:r>
      <w:r>
        <w:rPr>
          <w:rFonts w:ascii="Gill Sans MT" w:eastAsia="Times New Roman" w:hAnsi="Gill Sans MT" w:cs="Open Sans"/>
          <w:color w:val="201C1C"/>
          <w:sz w:val="24"/>
          <w:szCs w:val="24"/>
          <w:lang w:eastAsia="en-GB"/>
        </w:rPr>
        <w:t xml:space="preserve"> 2026</w:t>
      </w:r>
    </w:p>
    <w:p w14:paraId="074C6152" w14:textId="63AF80FA" w:rsidR="006849C7" w:rsidRPr="006849C7" w:rsidRDefault="009F226D" w:rsidP="006849C7">
      <w:pPr>
        <w:jc w:val="both"/>
        <w:rPr>
          <w:rFonts w:ascii="Gill Sans MT" w:eastAsia="Calibri" w:hAnsi="Gill Sans MT"/>
          <w:b/>
          <w:bCs/>
        </w:rPr>
      </w:pPr>
      <w:r>
        <w:rPr>
          <w:rFonts w:ascii="Gill Sans MT" w:eastAsia="Times New Roman" w:hAnsi="Gill Sans MT" w:cs="Open Sans"/>
          <w:b/>
          <w:bCs/>
          <w:i/>
          <w:iCs/>
          <w:noProof/>
          <w:sz w:val="20"/>
          <w:szCs w:val="20"/>
          <w:bdr w:val="none" w:sz="0" w:space="0" w:color="auto" w:frame="1"/>
          <w:lang w:eastAsia="en-GB"/>
        </w:rPr>
        <w:drawing>
          <wp:anchor distT="0" distB="0" distL="114300" distR="114300" simplePos="0" relativeHeight="251666432" behindDoc="0" locked="0" layoutInCell="1" allowOverlap="1" wp14:anchorId="77505F85" wp14:editId="37D9AC9F">
            <wp:simplePos x="0" y="0"/>
            <wp:positionH relativeFrom="column">
              <wp:posOffset>3414235</wp:posOffset>
            </wp:positionH>
            <wp:positionV relativeFrom="paragraph">
              <wp:posOffset>172953</wp:posOffset>
            </wp:positionV>
            <wp:extent cx="2530475" cy="1898015"/>
            <wp:effectExtent l="0" t="0" r="3175" b="6985"/>
            <wp:wrapNone/>
            <wp:docPr id="1970460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0475" cy="1898015"/>
                    </a:xfrm>
                    <a:prstGeom prst="rect">
                      <a:avLst/>
                    </a:prstGeom>
                    <a:noFill/>
                  </pic:spPr>
                </pic:pic>
              </a:graphicData>
            </a:graphic>
            <wp14:sizeRelH relativeFrom="page">
              <wp14:pctWidth>0</wp14:pctWidth>
            </wp14:sizeRelH>
            <wp14:sizeRelV relativeFrom="page">
              <wp14:pctHeight>0</wp14:pctHeight>
            </wp14:sizeRelV>
          </wp:anchor>
        </w:drawing>
      </w:r>
      <w:r w:rsidR="006849C7" w:rsidRPr="001A440F">
        <w:rPr>
          <w:rFonts w:ascii="Gill Sans MT" w:eastAsia="Times New Roman" w:hAnsi="Gill Sans MT" w:cs="Open Sans"/>
          <w:color w:val="201C1C"/>
          <w:sz w:val="24"/>
          <w:szCs w:val="24"/>
          <w:lang w:eastAsia="en-GB"/>
        </w:rPr>
        <w:t xml:space="preserve">This month's artist </w:t>
      </w:r>
      <w:proofErr w:type="gramStart"/>
      <w:r w:rsidR="006849C7" w:rsidRPr="001A440F">
        <w:rPr>
          <w:rFonts w:ascii="Gill Sans MT" w:eastAsia="Times New Roman" w:hAnsi="Gill Sans MT" w:cs="Open Sans"/>
          <w:color w:val="201C1C"/>
          <w:sz w:val="24"/>
          <w:szCs w:val="24"/>
          <w:lang w:eastAsia="en-GB"/>
        </w:rPr>
        <w:t>is:</w:t>
      </w:r>
      <w:proofErr w:type="gramEnd"/>
      <w:r w:rsidR="006849C7" w:rsidRPr="001A440F">
        <w:rPr>
          <w:rFonts w:ascii="Gill Sans MT" w:eastAsia="Times New Roman" w:hAnsi="Gill Sans MT" w:cs="Open Sans"/>
          <w:color w:val="201C1C"/>
          <w:sz w:val="24"/>
          <w:szCs w:val="24"/>
          <w:lang w:eastAsia="en-GB"/>
        </w:rPr>
        <w:t>  </w:t>
      </w:r>
      <w:r w:rsidR="006849C7" w:rsidRPr="006849C7">
        <w:rPr>
          <w:rFonts w:ascii="Gill Sans MT" w:eastAsia="Calibri" w:hAnsi="Gill Sans MT"/>
          <w:b/>
          <w:bCs/>
          <w:lang w:val="en-US"/>
        </w:rPr>
        <w:t>Beatriz Milhazes</w:t>
      </w:r>
    </w:p>
    <w:p w14:paraId="7D96CA33" w14:textId="7B6C8624" w:rsidR="006849C7" w:rsidRPr="000310A4" w:rsidRDefault="009F226D" w:rsidP="006849C7">
      <w:pPr>
        <w:spacing w:line="240" w:lineRule="auto"/>
        <w:jc w:val="both"/>
        <w:rPr>
          <w:rFonts w:ascii="Gill Sans MT" w:hAnsi="Gill Sans MT" w:cs="Open Sans"/>
          <w:b/>
          <w:bCs/>
          <w:color w:val="201C1C"/>
          <w:bdr w:val="none" w:sz="0" w:space="0" w:color="auto" w:frame="1"/>
        </w:rPr>
      </w:pPr>
      <w:r>
        <w:rPr>
          <w:rFonts w:ascii="Gill Sans MT" w:eastAsia="Times New Roman" w:hAnsi="Gill Sans MT" w:cs="Open Sans"/>
          <w:b/>
          <w:bCs/>
          <w:noProof/>
          <w:color w:val="201C1C"/>
          <w:sz w:val="24"/>
          <w:szCs w:val="24"/>
          <w:bdr w:val="none" w:sz="0" w:space="0" w:color="auto" w:frame="1"/>
          <w:lang w:eastAsia="en-GB"/>
        </w:rPr>
        <w:drawing>
          <wp:anchor distT="0" distB="0" distL="114300" distR="114300" simplePos="0" relativeHeight="251665408" behindDoc="0" locked="0" layoutInCell="1" allowOverlap="1" wp14:anchorId="37A55B21" wp14:editId="589A7079">
            <wp:simplePos x="0" y="0"/>
            <wp:positionH relativeFrom="column">
              <wp:posOffset>-196930</wp:posOffset>
            </wp:positionH>
            <wp:positionV relativeFrom="paragraph">
              <wp:posOffset>101294</wp:posOffset>
            </wp:positionV>
            <wp:extent cx="3154101" cy="2365577"/>
            <wp:effectExtent l="0" t="0" r="8255" b="0"/>
            <wp:wrapNone/>
            <wp:docPr id="1586462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4101" cy="2365577"/>
                    </a:xfrm>
                    <a:prstGeom prst="rect">
                      <a:avLst/>
                    </a:prstGeom>
                    <a:noFill/>
                  </pic:spPr>
                </pic:pic>
              </a:graphicData>
            </a:graphic>
            <wp14:sizeRelH relativeFrom="page">
              <wp14:pctWidth>0</wp14:pctWidth>
            </wp14:sizeRelH>
            <wp14:sizeRelV relativeFrom="page">
              <wp14:pctHeight>0</wp14:pctHeight>
            </wp14:sizeRelV>
          </wp:anchor>
        </w:drawing>
      </w:r>
      <w:r w:rsidR="006849C7" w:rsidRPr="0083181B">
        <w:rPr>
          <w:noProof/>
        </w:rPr>
        <w:t xml:space="preserve"> </w:t>
      </w:r>
    </w:p>
    <w:p w14:paraId="1CD810FF" w14:textId="6AA17E51" w:rsidR="006849C7" w:rsidRPr="008009DD" w:rsidRDefault="006849C7" w:rsidP="006849C7">
      <w:pPr>
        <w:rPr>
          <w:rFonts w:ascii="Gill Sans MT" w:eastAsia="Times New Roman" w:hAnsi="Gill Sans MT" w:cs="Open Sans"/>
          <w:b/>
          <w:bCs/>
          <w:sz w:val="24"/>
          <w:szCs w:val="24"/>
          <w:bdr w:val="none" w:sz="0" w:space="0" w:color="auto" w:frame="1"/>
          <w:lang w:eastAsia="en-GB"/>
        </w:rPr>
      </w:pPr>
    </w:p>
    <w:p w14:paraId="2810D3E4" w14:textId="7BDE0F74"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89D8FB8" w14:textId="507F2ED2"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F9F6108" w14:textId="181CC192"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05A4BEB" w14:textId="0C671FD2"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31F5250" w14:textId="146CEFE7"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3A575AB" w14:textId="6B2B4955"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D9FFA36" w14:textId="117F5997"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D4ED955" w14:textId="3DBE5EDA"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4F48B6A" w14:textId="563E1B03"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4952CD0" w14:textId="1F8E2FB6" w:rsidR="006849C7" w:rsidRPr="009F226D" w:rsidRDefault="009F226D"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color w:val="201C1C"/>
          <w:sz w:val="24"/>
          <w:szCs w:val="24"/>
          <w:bdr w:val="none" w:sz="0" w:space="0" w:color="auto" w:frame="1"/>
          <w:lang w:eastAsia="en-GB"/>
        </w:rPr>
        <w:t xml:space="preserve">                                                                                           ‘</w:t>
      </w:r>
      <w:r>
        <w:rPr>
          <w:rFonts w:ascii="Gill Sans MT" w:eastAsia="Times New Roman" w:hAnsi="Gill Sans MT" w:cs="Open Sans"/>
          <w:b/>
          <w:bCs/>
          <w:i/>
          <w:iCs/>
          <w:color w:val="201C1C"/>
          <w:sz w:val="24"/>
          <w:szCs w:val="24"/>
          <w:bdr w:val="none" w:sz="0" w:space="0" w:color="auto" w:frame="1"/>
          <w:lang w:eastAsia="en-GB"/>
        </w:rPr>
        <w:t xml:space="preserve">Swirling Water’ </w:t>
      </w:r>
      <w:r>
        <w:rPr>
          <w:rFonts w:ascii="Gill Sans MT" w:eastAsia="Times New Roman" w:hAnsi="Gill Sans MT" w:cs="Open Sans"/>
          <w:b/>
          <w:bCs/>
          <w:color w:val="201C1C"/>
          <w:sz w:val="24"/>
          <w:szCs w:val="24"/>
          <w:bdr w:val="none" w:sz="0" w:space="0" w:color="auto" w:frame="1"/>
          <w:lang w:eastAsia="en-GB"/>
        </w:rPr>
        <w:t>(2025)</w:t>
      </w:r>
    </w:p>
    <w:p w14:paraId="09E4F019" w14:textId="0282A0F5"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EDB9BF7" w14:textId="106F2D88" w:rsidR="006849C7" w:rsidRDefault="009F226D"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noProof/>
          <w:color w:val="201C1C"/>
          <w:sz w:val="24"/>
          <w:szCs w:val="24"/>
          <w:bdr w:val="none" w:sz="0" w:space="0" w:color="auto" w:frame="1"/>
          <w:lang w:eastAsia="en-GB"/>
        </w:rPr>
        <w:drawing>
          <wp:anchor distT="0" distB="0" distL="114300" distR="114300" simplePos="0" relativeHeight="251667456" behindDoc="0" locked="0" layoutInCell="1" allowOverlap="1" wp14:anchorId="76795E32" wp14:editId="0995F310">
            <wp:simplePos x="0" y="0"/>
            <wp:positionH relativeFrom="margin">
              <wp:posOffset>3329989</wp:posOffset>
            </wp:positionH>
            <wp:positionV relativeFrom="paragraph">
              <wp:posOffset>2540</wp:posOffset>
            </wp:positionV>
            <wp:extent cx="2558005" cy="2818436"/>
            <wp:effectExtent l="0" t="0" r="0" b="1270"/>
            <wp:wrapNone/>
            <wp:docPr id="11287750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20" t="17062" r="9935" b="17502"/>
                    <a:stretch>
                      <a:fillRect/>
                    </a:stretch>
                  </pic:blipFill>
                  <pic:spPr bwMode="auto">
                    <a:xfrm>
                      <a:off x="0" y="0"/>
                      <a:ext cx="2558005" cy="2818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75BC5" w14:textId="3A341517" w:rsidR="006849C7" w:rsidRPr="00667B78" w:rsidRDefault="009F226D" w:rsidP="009F226D">
      <w:pPr>
        <w:textAlignment w:val="baseline"/>
        <w:rPr>
          <w:rFonts w:ascii="Gill Sans MT" w:eastAsia="Times New Roman" w:hAnsi="Gill Sans MT" w:cs="Open Sans"/>
          <w:b/>
          <w:bCs/>
          <w:i/>
          <w:iCs/>
          <w:sz w:val="20"/>
          <w:szCs w:val="20"/>
          <w:bdr w:val="none" w:sz="0" w:space="0" w:color="auto" w:frame="1"/>
          <w:lang w:eastAsia="en-GB"/>
        </w:rPr>
      </w:pPr>
      <w:r w:rsidRPr="009F226D">
        <w:rPr>
          <w:rFonts w:ascii="Gill Sans MT" w:eastAsia="Times New Roman" w:hAnsi="Gill Sans MT" w:cs="Open Sans"/>
          <w:b/>
          <w:bCs/>
          <w:color w:val="201C1C"/>
          <w:sz w:val="24"/>
          <w:szCs w:val="24"/>
          <w:bdr w:val="none" w:sz="0" w:space="0" w:color="auto" w:frame="1"/>
          <w:lang w:eastAsia="en-GB"/>
        </w:rPr>
        <w:drawing>
          <wp:anchor distT="0" distB="0" distL="114300" distR="114300" simplePos="0" relativeHeight="251668480" behindDoc="0" locked="0" layoutInCell="1" allowOverlap="1" wp14:anchorId="0D53783F" wp14:editId="7BCF569C">
            <wp:simplePos x="0" y="0"/>
            <wp:positionH relativeFrom="column">
              <wp:posOffset>-324573</wp:posOffset>
            </wp:positionH>
            <wp:positionV relativeFrom="paragraph">
              <wp:posOffset>296529</wp:posOffset>
            </wp:positionV>
            <wp:extent cx="3439723" cy="2225188"/>
            <wp:effectExtent l="0" t="0" r="8890" b="3810"/>
            <wp:wrapNone/>
            <wp:docPr id="1406482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2382" name=""/>
                    <pic:cNvPicPr/>
                  </pic:nvPicPr>
                  <pic:blipFill>
                    <a:blip r:embed="rId9">
                      <a:extLst>
                        <a:ext uri="{28A0092B-C50C-407E-A947-70E740481C1C}">
                          <a14:useLocalDpi xmlns:a14="http://schemas.microsoft.com/office/drawing/2010/main" val="0"/>
                        </a:ext>
                      </a:extLst>
                    </a:blip>
                    <a:stretch>
                      <a:fillRect/>
                    </a:stretch>
                  </pic:blipFill>
                  <pic:spPr>
                    <a:xfrm>
                      <a:off x="0" y="0"/>
                      <a:ext cx="3439723" cy="2225188"/>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Times New Roman" w:hAnsi="Gill Sans MT" w:cs="Open Sans"/>
          <w:b/>
          <w:bCs/>
          <w:i/>
          <w:iCs/>
          <w:sz w:val="24"/>
          <w:szCs w:val="24"/>
          <w:bdr w:val="none" w:sz="0" w:space="0" w:color="auto" w:frame="1"/>
          <w:lang w:eastAsia="en-GB"/>
        </w:rPr>
        <w:t xml:space="preserve">        </w:t>
      </w:r>
      <w:r w:rsidR="006849C7">
        <w:rPr>
          <w:rFonts w:ascii="Gill Sans MT" w:eastAsia="Times New Roman" w:hAnsi="Gill Sans MT" w:cs="Open Sans"/>
          <w:b/>
          <w:bCs/>
          <w:i/>
          <w:iCs/>
          <w:sz w:val="24"/>
          <w:szCs w:val="24"/>
          <w:bdr w:val="none" w:sz="0" w:space="0" w:color="auto" w:frame="1"/>
          <w:lang w:eastAsia="en-GB"/>
        </w:rPr>
        <w:t xml:space="preserve">  </w:t>
      </w:r>
      <w:r w:rsidR="006849C7">
        <w:rPr>
          <w:rFonts w:ascii="Gill Sans MT" w:eastAsia="Times New Roman" w:hAnsi="Gill Sans MT" w:cs="Open Sans"/>
          <w:b/>
          <w:bCs/>
          <w:i/>
          <w:iCs/>
          <w:sz w:val="24"/>
          <w:szCs w:val="24"/>
          <w:bdr w:val="none" w:sz="0" w:space="0" w:color="auto" w:frame="1"/>
        </w:rPr>
        <w:t>‘</w:t>
      </w:r>
      <w:proofErr w:type="spellStart"/>
      <w:r w:rsidRPr="009F226D">
        <w:rPr>
          <w:rFonts w:ascii="Gill Sans MT" w:eastAsia="Times New Roman" w:hAnsi="Gill Sans MT" w:cs="Open Sans"/>
          <w:b/>
          <w:bCs/>
          <w:i/>
          <w:iCs/>
          <w:bdr w:val="none" w:sz="0" w:space="0" w:color="auto" w:frame="1"/>
        </w:rPr>
        <w:t>Cerimônias</w:t>
      </w:r>
      <w:proofErr w:type="spellEnd"/>
      <w:r w:rsidRPr="009F226D">
        <w:rPr>
          <w:rFonts w:ascii="Gill Sans MT" w:eastAsia="Times New Roman" w:hAnsi="Gill Sans MT" w:cs="Open Sans"/>
          <w:b/>
          <w:bCs/>
          <w:i/>
          <w:iCs/>
          <w:bdr w:val="none" w:sz="0" w:space="0" w:color="auto" w:frame="1"/>
        </w:rPr>
        <w:t xml:space="preserve"> </w:t>
      </w:r>
      <w:proofErr w:type="gramStart"/>
      <w:r w:rsidRPr="009F226D">
        <w:rPr>
          <w:rFonts w:ascii="Gill Sans MT" w:eastAsia="Times New Roman" w:hAnsi="Gill Sans MT" w:cs="Open Sans"/>
          <w:b/>
          <w:bCs/>
          <w:i/>
          <w:iCs/>
          <w:bdr w:val="none" w:sz="0" w:space="0" w:color="auto" w:frame="1"/>
        </w:rPr>
        <w:t>Femininas ’</w:t>
      </w:r>
      <w:proofErr w:type="gramEnd"/>
      <w:r w:rsidRPr="009F226D">
        <w:rPr>
          <w:rFonts w:ascii="Gill Sans MT" w:eastAsia="Times New Roman" w:hAnsi="Gill Sans MT" w:cs="Open Sans"/>
          <w:b/>
          <w:bCs/>
          <w:i/>
          <w:iCs/>
          <w:bdr w:val="none" w:sz="0" w:space="0" w:color="auto" w:frame="1"/>
        </w:rPr>
        <w:t xml:space="preserve"> (2022)</w:t>
      </w:r>
      <w:r w:rsidR="006849C7" w:rsidRPr="007613C4">
        <w:rPr>
          <w:rFonts w:ascii="Gill Sans MT" w:eastAsia="Times New Roman" w:hAnsi="Gill Sans MT" w:cs="Open Sans"/>
          <w:b/>
          <w:bCs/>
          <w:i/>
          <w:iCs/>
          <w:sz w:val="18"/>
          <w:szCs w:val="18"/>
          <w:bdr w:val="none" w:sz="0" w:space="0" w:color="auto" w:frame="1"/>
          <w:lang w:eastAsia="en-GB"/>
        </w:rPr>
        <w:t> </w:t>
      </w:r>
      <w:r w:rsidR="006849C7" w:rsidRPr="00667B78">
        <w:rPr>
          <w:rFonts w:ascii="Gill Sans MT" w:eastAsia="Times New Roman" w:hAnsi="Gill Sans MT" w:cs="Open Sans"/>
          <w:b/>
          <w:bCs/>
          <w:i/>
          <w:iCs/>
          <w:sz w:val="18"/>
          <w:szCs w:val="18"/>
          <w:bdr w:val="none" w:sz="0" w:space="0" w:color="auto" w:frame="1"/>
          <w:lang w:eastAsia="en-GB"/>
        </w:rPr>
        <w:t xml:space="preserve">        </w:t>
      </w:r>
      <w:r w:rsidR="006849C7">
        <w:rPr>
          <w:rFonts w:ascii="Gill Sans MT" w:eastAsia="Times New Roman" w:hAnsi="Gill Sans MT" w:cs="Open Sans"/>
          <w:b/>
          <w:bCs/>
          <w:i/>
          <w:iCs/>
          <w:sz w:val="20"/>
          <w:szCs w:val="20"/>
          <w:bdr w:val="none" w:sz="0" w:space="0" w:color="auto" w:frame="1"/>
          <w:lang w:eastAsia="en-GB"/>
        </w:rPr>
        <w:t xml:space="preserve">  </w:t>
      </w:r>
      <w:r w:rsidR="006849C7" w:rsidRPr="00667B78">
        <w:rPr>
          <w:rFonts w:ascii="Gill Sans MT" w:eastAsia="Times New Roman" w:hAnsi="Gill Sans MT" w:cs="Open Sans"/>
          <w:b/>
          <w:bCs/>
          <w:i/>
          <w:iCs/>
          <w:sz w:val="20"/>
          <w:szCs w:val="20"/>
          <w:bdr w:val="none" w:sz="0" w:space="0" w:color="auto" w:frame="1"/>
          <w:lang w:eastAsia="en-GB"/>
        </w:rPr>
        <w:t xml:space="preserve">  </w:t>
      </w:r>
      <w:r w:rsidR="006849C7">
        <w:rPr>
          <w:rFonts w:ascii="Gill Sans MT" w:eastAsia="Times New Roman" w:hAnsi="Gill Sans MT" w:cs="Open Sans"/>
          <w:b/>
          <w:bCs/>
          <w:i/>
          <w:iCs/>
          <w:sz w:val="20"/>
          <w:szCs w:val="20"/>
          <w:bdr w:val="none" w:sz="0" w:space="0" w:color="auto" w:frame="1"/>
          <w:lang w:eastAsia="en-GB"/>
        </w:rPr>
        <w:t xml:space="preserve">                      </w:t>
      </w:r>
      <w:r>
        <w:rPr>
          <w:rFonts w:ascii="Gill Sans MT" w:eastAsia="Times New Roman" w:hAnsi="Gill Sans MT" w:cs="Open Sans"/>
          <w:b/>
          <w:bCs/>
          <w:i/>
          <w:iCs/>
          <w:sz w:val="20"/>
          <w:szCs w:val="20"/>
          <w:bdr w:val="none" w:sz="0" w:space="0" w:color="auto" w:frame="1"/>
          <w:lang w:eastAsia="en-GB"/>
        </w:rPr>
        <w:t xml:space="preserve">       </w:t>
      </w:r>
      <w:r w:rsidR="006849C7">
        <w:rPr>
          <w:rFonts w:ascii="Gill Sans MT" w:eastAsia="Times New Roman" w:hAnsi="Gill Sans MT" w:cs="Open Sans"/>
          <w:b/>
          <w:bCs/>
          <w:i/>
          <w:iCs/>
          <w:sz w:val="20"/>
          <w:szCs w:val="20"/>
          <w:bdr w:val="none" w:sz="0" w:space="0" w:color="auto" w:frame="1"/>
          <w:lang w:eastAsia="en-GB"/>
        </w:rPr>
        <w:t xml:space="preserve">   </w:t>
      </w:r>
    </w:p>
    <w:p w14:paraId="65188E8C" w14:textId="30E3B03E" w:rsidR="006849C7" w:rsidRPr="00A20139" w:rsidRDefault="006849C7" w:rsidP="006849C7">
      <w:pPr>
        <w:spacing w:after="0" w:line="240" w:lineRule="auto"/>
        <w:textAlignment w:val="baseline"/>
        <w:rPr>
          <w:rFonts w:ascii="Gill Sans MT" w:eastAsia="Times New Roman" w:hAnsi="Gill Sans MT" w:cs="Open Sans"/>
          <w:b/>
          <w:bCs/>
          <w:sz w:val="24"/>
          <w:szCs w:val="24"/>
          <w:bdr w:val="none" w:sz="0" w:space="0" w:color="auto" w:frame="1"/>
          <w:lang w:eastAsia="en-GB"/>
        </w:rPr>
      </w:pPr>
      <w:r>
        <w:rPr>
          <w:rFonts w:ascii="Gill Sans MT" w:eastAsia="Times New Roman" w:hAnsi="Gill Sans MT" w:cs="Open Sans"/>
          <w:b/>
          <w:bCs/>
          <w:i/>
          <w:iCs/>
          <w:sz w:val="24"/>
          <w:szCs w:val="24"/>
          <w:bdr w:val="none" w:sz="0" w:space="0" w:color="auto" w:frame="1"/>
          <w:lang w:eastAsia="en-GB"/>
        </w:rPr>
        <w:t xml:space="preserve">                          </w:t>
      </w:r>
      <w:r w:rsidRPr="00596F04">
        <w:rPr>
          <w:rFonts w:ascii="Gill Sans MT" w:eastAsia="Times New Roman" w:hAnsi="Gill Sans MT" w:cs="Open Sans"/>
          <w:b/>
          <w:bCs/>
          <w:i/>
          <w:iCs/>
          <w:sz w:val="24"/>
          <w:szCs w:val="24"/>
          <w:bdr w:val="none" w:sz="0" w:space="0" w:color="auto" w:frame="1"/>
          <w:lang w:eastAsia="en-GB"/>
        </w:rPr>
        <w:t xml:space="preserve">  </w:t>
      </w:r>
      <w:r>
        <w:rPr>
          <w:rFonts w:ascii="Gill Sans MT" w:eastAsia="Times New Roman" w:hAnsi="Gill Sans MT" w:cs="Open Sans"/>
          <w:b/>
          <w:bCs/>
          <w:i/>
          <w:iCs/>
          <w:sz w:val="24"/>
          <w:szCs w:val="24"/>
          <w:bdr w:val="none" w:sz="0" w:space="0" w:color="auto" w:frame="1"/>
          <w:lang w:eastAsia="en-GB"/>
        </w:rPr>
        <w:t xml:space="preserve">                                                                                   </w:t>
      </w:r>
    </w:p>
    <w:p w14:paraId="7A2185F8" w14:textId="12168E2A" w:rsidR="006849C7" w:rsidRPr="002B4251" w:rsidRDefault="006849C7" w:rsidP="006849C7">
      <w:pPr>
        <w:spacing w:after="0" w:line="240" w:lineRule="auto"/>
        <w:textAlignment w:val="baseline"/>
        <w:rPr>
          <w:rFonts w:ascii="Gill Sans MT" w:eastAsia="Times New Roman" w:hAnsi="Gill Sans MT" w:cs="Open Sans"/>
          <w:b/>
          <w:bCs/>
          <w:sz w:val="24"/>
          <w:szCs w:val="24"/>
          <w:bdr w:val="none" w:sz="0" w:space="0" w:color="auto" w:frame="1"/>
          <w:lang w:eastAsia="en-GB"/>
        </w:rPr>
      </w:pPr>
      <w:r w:rsidRPr="002B4251">
        <w:rPr>
          <w:rFonts w:ascii="Gill Sans MT" w:eastAsia="Times New Roman" w:hAnsi="Gill Sans MT" w:cs="Open Sans"/>
          <w:b/>
          <w:bCs/>
          <w:sz w:val="24"/>
          <w:szCs w:val="24"/>
          <w:bdr w:val="none" w:sz="0" w:space="0" w:color="auto" w:frame="1"/>
          <w:lang w:eastAsia="en-GB"/>
        </w:rPr>
        <w:t xml:space="preserve">                       </w:t>
      </w:r>
    </w:p>
    <w:p w14:paraId="731D779F" w14:textId="3BA4CB50" w:rsidR="006849C7" w:rsidRPr="002B4251" w:rsidRDefault="006849C7" w:rsidP="006849C7">
      <w:pPr>
        <w:spacing w:after="0" w:line="240" w:lineRule="auto"/>
        <w:textAlignment w:val="baseline"/>
        <w:rPr>
          <w:rFonts w:ascii="Gill Sans MT" w:eastAsia="Times New Roman" w:hAnsi="Gill Sans MT" w:cs="Open Sans"/>
          <w:b/>
          <w:bCs/>
          <w:sz w:val="24"/>
          <w:szCs w:val="24"/>
          <w:bdr w:val="none" w:sz="0" w:space="0" w:color="auto" w:frame="1"/>
          <w:lang w:eastAsia="en-GB"/>
        </w:rPr>
      </w:pPr>
    </w:p>
    <w:p w14:paraId="4C830AC5" w14:textId="1B92E4A8" w:rsidR="006849C7" w:rsidRPr="002B4251" w:rsidRDefault="006849C7" w:rsidP="006849C7">
      <w:pPr>
        <w:spacing w:after="0" w:line="240" w:lineRule="auto"/>
        <w:textAlignment w:val="baseline"/>
        <w:rPr>
          <w:rFonts w:ascii="Gill Sans MT" w:eastAsia="Times New Roman" w:hAnsi="Gill Sans MT" w:cs="Open Sans"/>
          <w:b/>
          <w:bCs/>
          <w:sz w:val="24"/>
          <w:szCs w:val="24"/>
          <w:bdr w:val="none" w:sz="0" w:space="0" w:color="auto" w:frame="1"/>
          <w:lang w:eastAsia="en-GB"/>
        </w:rPr>
      </w:pPr>
    </w:p>
    <w:p w14:paraId="5A40F2B8" w14:textId="16B44F12"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8AC5DCE" w14:textId="26370623"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7975CF6" w14:textId="0702DC2C" w:rsidR="006849C7" w:rsidRPr="007570BA"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color w:val="201C1C"/>
          <w:sz w:val="24"/>
          <w:szCs w:val="24"/>
          <w:bdr w:val="none" w:sz="0" w:space="0" w:color="auto" w:frame="1"/>
          <w:lang w:eastAsia="en-GB"/>
        </w:rPr>
        <w:t xml:space="preserve">                                                                </w:t>
      </w:r>
      <w:r>
        <w:rPr>
          <w:noProof/>
        </w:rPr>
        <w:t xml:space="preserve">  </w:t>
      </w:r>
    </w:p>
    <w:p w14:paraId="64D61AE3" w14:textId="4B7F286B"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4D26849" w14:textId="65475CEB"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16F768A0" w14:textId="62BE99A7"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C758D21" w14:textId="5D23E9C1"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4B3FE03" w14:textId="77777777"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78247674" w14:textId="77777777"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543B530" w14:textId="77777777" w:rsidR="009F226D" w:rsidRDefault="009F226D" w:rsidP="006849C7">
      <w:pPr>
        <w:rPr>
          <w:rFonts w:ascii="Gill Sans MT" w:eastAsia="Times New Roman" w:hAnsi="Gill Sans MT" w:cs="Open Sans"/>
          <w:b/>
          <w:bCs/>
          <w:color w:val="201C1C"/>
          <w:sz w:val="24"/>
          <w:szCs w:val="24"/>
          <w:bdr w:val="none" w:sz="0" w:space="0" w:color="auto" w:frame="1"/>
          <w:lang w:eastAsia="en-GB"/>
        </w:rPr>
      </w:pPr>
    </w:p>
    <w:p w14:paraId="40127170" w14:textId="01CAF8C9" w:rsidR="006849C7" w:rsidRPr="006F4732" w:rsidRDefault="006849C7" w:rsidP="006849C7">
      <w:pPr>
        <w:rPr>
          <w:rFonts w:ascii="Gill Sans MT" w:hAnsi="Gill Sans MT"/>
          <w:b/>
          <w:bCs/>
          <w:i/>
          <w:iCs/>
        </w:rPr>
      </w:pPr>
      <w:r w:rsidRPr="00D7220D">
        <w:rPr>
          <w:rFonts w:ascii="Gill Sans MT" w:hAnsi="Gill Sans MT"/>
          <w:b/>
          <w:bCs/>
          <w:i/>
          <w:iCs/>
          <w:sz w:val="24"/>
          <w:szCs w:val="24"/>
        </w:rPr>
        <w:t xml:space="preserve">    ‘</w:t>
      </w:r>
      <w:proofErr w:type="spellStart"/>
      <w:r w:rsidR="009F226D" w:rsidRPr="009F226D">
        <w:rPr>
          <w:rFonts w:ascii="Gill Sans MT" w:hAnsi="Gill Sans MT"/>
          <w:b/>
          <w:bCs/>
          <w:i/>
          <w:iCs/>
          <w:sz w:val="24"/>
          <w:szCs w:val="24"/>
        </w:rPr>
        <w:t>Histórias</w:t>
      </w:r>
      <w:proofErr w:type="spellEnd"/>
      <w:r w:rsidR="009F226D" w:rsidRPr="009F226D">
        <w:rPr>
          <w:rFonts w:ascii="Gill Sans MT" w:hAnsi="Gill Sans MT"/>
          <w:b/>
          <w:bCs/>
          <w:i/>
          <w:iCs/>
          <w:sz w:val="24"/>
          <w:szCs w:val="24"/>
        </w:rPr>
        <w:t xml:space="preserve"> </w:t>
      </w:r>
      <w:proofErr w:type="spellStart"/>
      <w:r w:rsidR="009F226D" w:rsidRPr="009F226D">
        <w:rPr>
          <w:rFonts w:ascii="Gill Sans MT" w:hAnsi="Gill Sans MT"/>
          <w:b/>
          <w:bCs/>
          <w:i/>
          <w:iCs/>
          <w:sz w:val="24"/>
          <w:szCs w:val="24"/>
        </w:rPr>
        <w:t>Tropicais</w:t>
      </w:r>
      <w:proofErr w:type="spellEnd"/>
      <w:r w:rsidR="009F226D" w:rsidRPr="009F226D">
        <w:rPr>
          <w:rFonts w:ascii="Gill Sans MT" w:hAnsi="Gill Sans MT"/>
          <w:b/>
          <w:bCs/>
          <w:i/>
          <w:iCs/>
          <w:sz w:val="24"/>
          <w:szCs w:val="24"/>
        </w:rPr>
        <w:t xml:space="preserve"> I</w:t>
      </w:r>
      <w:r w:rsidR="009F226D">
        <w:rPr>
          <w:rFonts w:ascii="Gill Sans MT" w:hAnsi="Gill Sans MT"/>
          <w:b/>
          <w:bCs/>
          <w:i/>
          <w:iCs/>
          <w:sz w:val="24"/>
          <w:szCs w:val="24"/>
        </w:rPr>
        <w:t xml:space="preserve">’ </w:t>
      </w:r>
      <w:r w:rsidRPr="00B82936">
        <w:rPr>
          <w:rFonts w:ascii="Gill Sans MT" w:hAnsi="Gill Sans MT"/>
          <w:b/>
          <w:bCs/>
          <w:i/>
          <w:iCs/>
        </w:rPr>
        <w:t>(</w:t>
      </w:r>
      <w:r w:rsidR="009F226D">
        <w:rPr>
          <w:rFonts w:ascii="Gill Sans MT" w:hAnsi="Gill Sans MT"/>
          <w:b/>
          <w:bCs/>
          <w:i/>
          <w:iCs/>
        </w:rPr>
        <w:t>2024</w:t>
      </w:r>
      <w:r w:rsidRPr="00B82936">
        <w:rPr>
          <w:rFonts w:ascii="Gill Sans MT" w:hAnsi="Gill Sans MT"/>
          <w:b/>
          <w:bCs/>
          <w:i/>
          <w:iCs/>
        </w:rPr>
        <w:t>)</w:t>
      </w:r>
      <w:r>
        <w:rPr>
          <w:rFonts w:ascii="Gill Sans MT" w:hAnsi="Gill Sans MT"/>
          <w:b/>
          <w:bCs/>
          <w:i/>
          <w:iCs/>
        </w:rPr>
        <w:tab/>
      </w:r>
      <w:r>
        <w:rPr>
          <w:rFonts w:ascii="Gill Sans MT" w:hAnsi="Gill Sans MT"/>
          <w:b/>
          <w:bCs/>
          <w:i/>
          <w:iCs/>
        </w:rPr>
        <w:tab/>
      </w:r>
      <w:r>
        <w:rPr>
          <w:rFonts w:ascii="Gill Sans MT" w:hAnsi="Gill Sans MT"/>
          <w:b/>
          <w:bCs/>
          <w:i/>
          <w:iCs/>
        </w:rPr>
        <w:tab/>
      </w:r>
      <w:r w:rsidR="009F226D">
        <w:rPr>
          <w:rFonts w:ascii="Gill Sans MT" w:hAnsi="Gill Sans MT"/>
          <w:b/>
          <w:bCs/>
          <w:i/>
          <w:iCs/>
        </w:rPr>
        <w:t xml:space="preserve">              </w:t>
      </w:r>
      <w:proofErr w:type="gramStart"/>
      <w:r>
        <w:rPr>
          <w:rFonts w:ascii="Gill Sans MT" w:hAnsi="Gill Sans MT"/>
          <w:b/>
          <w:bCs/>
          <w:i/>
          <w:iCs/>
        </w:rPr>
        <w:t xml:space="preserve">   </w:t>
      </w:r>
      <w:r w:rsidRPr="006F4732">
        <w:rPr>
          <w:rFonts w:ascii="Gill Sans MT" w:hAnsi="Gill Sans MT"/>
          <w:b/>
          <w:bCs/>
          <w:i/>
          <w:iCs/>
        </w:rPr>
        <w:t>‘</w:t>
      </w:r>
      <w:proofErr w:type="gramEnd"/>
      <w:r w:rsidR="009F226D">
        <w:rPr>
          <w:rFonts w:ascii="Gill Sans MT" w:hAnsi="Gill Sans MT"/>
          <w:b/>
          <w:bCs/>
          <w:i/>
          <w:iCs/>
        </w:rPr>
        <w:t>Dance in Yellow’</w:t>
      </w:r>
      <w:r w:rsidRPr="006F4732">
        <w:rPr>
          <w:rFonts w:ascii="Gill Sans MT" w:hAnsi="Gill Sans MT"/>
          <w:b/>
          <w:bCs/>
          <w:i/>
          <w:iCs/>
        </w:rPr>
        <w:t xml:space="preserve"> (</w:t>
      </w:r>
      <w:r w:rsidR="009F226D">
        <w:rPr>
          <w:rFonts w:ascii="Gill Sans MT" w:hAnsi="Gill Sans MT"/>
          <w:b/>
          <w:bCs/>
          <w:i/>
          <w:iCs/>
        </w:rPr>
        <w:t>202</w:t>
      </w:r>
      <w:r w:rsidRPr="006F4732">
        <w:rPr>
          <w:rFonts w:ascii="Gill Sans MT" w:hAnsi="Gill Sans MT"/>
          <w:b/>
          <w:bCs/>
          <w:i/>
          <w:iCs/>
        </w:rPr>
        <w:t>0) </w:t>
      </w:r>
    </w:p>
    <w:p w14:paraId="1E96BCF1" w14:textId="77777777" w:rsidR="006849C7" w:rsidRDefault="006849C7" w:rsidP="006849C7">
      <w:pPr>
        <w:spacing w:after="0" w:line="240" w:lineRule="auto"/>
        <w:textAlignment w:val="baseline"/>
        <w:rPr>
          <w:rFonts w:ascii="Gill Sans MT" w:hAnsi="Gill Sans MT"/>
          <w:b/>
          <w:bCs/>
          <w:lang w:val="en-US"/>
        </w:rPr>
      </w:pPr>
    </w:p>
    <w:p w14:paraId="17DB2891" w14:textId="77777777" w:rsidR="006849C7" w:rsidRDefault="006849C7" w:rsidP="006849C7">
      <w:pPr>
        <w:spacing w:after="0" w:line="240" w:lineRule="auto"/>
        <w:textAlignment w:val="baseline"/>
        <w:rPr>
          <w:rFonts w:ascii="Gill Sans MT" w:hAnsi="Gill Sans MT"/>
          <w:b/>
          <w:bCs/>
          <w:lang w:val="en-US"/>
        </w:rPr>
      </w:pPr>
    </w:p>
    <w:p w14:paraId="4DB0134C" w14:textId="74D2D13B" w:rsidR="006849C7" w:rsidRDefault="006849C7" w:rsidP="006849C7">
      <w:pPr>
        <w:spacing w:after="0" w:line="240" w:lineRule="auto"/>
        <w:textAlignment w:val="baseline"/>
        <w:rPr>
          <w:rFonts w:ascii="Gill Sans MT" w:hAnsi="Gill Sans MT"/>
          <w:b/>
          <w:bCs/>
          <w:lang w:val="en-US"/>
        </w:rPr>
      </w:pPr>
      <w:r>
        <w:rPr>
          <w:rFonts w:ascii="Gill Sans MT" w:hAnsi="Gill Sans MT"/>
          <w:b/>
          <w:bCs/>
          <w:lang w:val="en-US"/>
        </w:rPr>
        <w:lastRenderedPageBreak/>
        <w:t xml:space="preserve">About the Artist – </w:t>
      </w:r>
      <w:r w:rsidR="00D16D10">
        <w:rPr>
          <w:rFonts w:ascii="Gill Sans MT" w:hAnsi="Gill Sans MT"/>
          <w:b/>
          <w:bCs/>
          <w:lang w:val="en-US"/>
        </w:rPr>
        <w:t xml:space="preserve">Beatriz Milhazes </w:t>
      </w:r>
    </w:p>
    <w:p w14:paraId="76E13587" w14:textId="77777777" w:rsidR="006849C7" w:rsidRDefault="006849C7" w:rsidP="006849C7">
      <w:pPr>
        <w:spacing w:after="0" w:line="240" w:lineRule="auto"/>
        <w:textAlignment w:val="baseline"/>
        <w:rPr>
          <w:rFonts w:ascii="Gill Sans MT" w:hAnsi="Gill Sans MT"/>
          <w:lang w:val="en-US"/>
        </w:rPr>
      </w:pPr>
      <w:r>
        <w:rPr>
          <w:rFonts w:ascii="Gill Sans MT" w:hAnsi="Gill Sans MT"/>
          <w:b/>
          <w:bCs/>
          <w:lang w:val="en-US"/>
        </w:rPr>
        <w:t xml:space="preserve"> </w:t>
      </w:r>
      <w:r w:rsidRPr="008C0758">
        <w:rPr>
          <w:rFonts w:ascii="Gill Sans MT" w:hAnsi="Gill Sans MT"/>
          <w:lang w:val="en-US"/>
        </w:rPr>
        <w:t xml:space="preserve"> </w:t>
      </w:r>
    </w:p>
    <w:p w14:paraId="43C9DF45" w14:textId="77777777" w:rsidR="009F226D" w:rsidRDefault="009F226D" w:rsidP="009F226D">
      <w:pPr>
        <w:spacing w:after="0" w:line="240" w:lineRule="auto"/>
        <w:textAlignment w:val="baseline"/>
        <w:rPr>
          <w:rFonts w:ascii="Gill Sans MT" w:hAnsi="Gill Sans MT"/>
          <w:lang w:val="en-US"/>
        </w:rPr>
      </w:pPr>
      <w:r w:rsidRPr="009F226D">
        <w:rPr>
          <w:rFonts w:ascii="Gill Sans MT" w:hAnsi="Gill Sans MT"/>
          <w:lang w:val="en-US"/>
        </w:rPr>
        <w:t xml:space="preserve">Beatriz Milhazes is a Brazilian artist who was born in 1960 and lives in Rio de Janeiro. She is known for creating large, colourful paintings filled with patterns, shapes and bright colours. </w:t>
      </w:r>
    </w:p>
    <w:p w14:paraId="091B4EBB" w14:textId="77777777" w:rsidR="009F226D" w:rsidRDefault="009F226D" w:rsidP="009F226D">
      <w:pPr>
        <w:spacing w:after="0" w:line="240" w:lineRule="auto"/>
        <w:textAlignment w:val="baseline"/>
        <w:rPr>
          <w:rFonts w:ascii="Gill Sans MT" w:hAnsi="Gill Sans MT"/>
          <w:lang w:val="en-US"/>
        </w:rPr>
      </w:pPr>
    </w:p>
    <w:p w14:paraId="0660F571" w14:textId="77777777" w:rsidR="009F226D" w:rsidRDefault="009F226D" w:rsidP="009F226D">
      <w:pPr>
        <w:spacing w:after="0" w:line="240" w:lineRule="auto"/>
        <w:textAlignment w:val="baseline"/>
        <w:rPr>
          <w:rFonts w:ascii="Gill Sans MT" w:hAnsi="Gill Sans MT"/>
          <w:lang w:val="en-US"/>
        </w:rPr>
      </w:pPr>
      <w:r w:rsidRPr="009F226D">
        <w:rPr>
          <w:rFonts w:ascii="Gill Sans MT" w:hAnsi="Gill Sans MT"/>
          <w:lang w:val="en-US"/>
        </w:rPr>
        <w:t xml:space="preserve">Milhazes studied art at university and was inspired by Brazilian culture, music, festivals and decorations she saw around her growing up. Her artwork often includes circles, flowers, stripes and repeating patterns that overlap and dance across the page. Some of her designs are inspired by lace, carnival decorations, and even wrapping paper or wallpapers. </w:t>
      </w:r>
    </w:p>
    <w:p w14:paraId="3A4BE23D" w14:textId="77777777" w:rsidR="009F226D" w:rsidRDefault="009F226D" w:rsidP="009F226D">
      <w:pPr>
        <w:spacing w:after="0" w:line="240" w:lineRule="auto"/>
        <w:textAlignment w:val="baseline"/>
        <w:rPr>
          <w:rFonts w:ascii="Gill Sans MT" w:hAnsi="Gill Sans MT"/>
          <w:lang w:val="en-US"/>
        </w:rPr>
      </w:pPr>
    </w:p>
    <w:p w14:paraId="2709FA5E" w14:textId="1B60F563" w:rsidR="009F226D" w:rsidRDefault="009F226D" w:rsidP="009F226D">
      <w:pPr>
        <w:spacing w:after="0" w:line="240" w:lineRule="auto"/>
        <w:textAlignment w:val="baseline"/>
        <w:rPr>
          <w:rFonts w:ascii="Gill Sans MT" w:hAnsi="Gill Sans MT"/>
          <w:lang w:val="en-US"/>
        </w:rPr>
      </w:pPr>
      <w:r w:rsidRPr="009F226D">
        <w:rPr>
          <w:rFonts w:ascii="Gill Sans MT" w:hAnsi="Gill Sans MT"/>
          <w:lang w:val="en-US"/>
        </w:rPr>
        <w:t xml:space="preserve">Instead of painting pictures that look </w:t>
      </w:r>
      <w:r w:rsidRPr="009F226D">
        <w:rPr>
          <w:rFonts w:ascii="Gill Sans MT" w:hAnsi="Gill Sans MT"/>
          <w:lang w:val="en-US"/>
        </w:rPr>
        <w:t>realistic, Milhazes</w:t>
      </w:r>
      <w:r w:rsidRPr="009F226D">
        <w:rPr>
          <w:rFonts w:ascii="Gill Sans MT" w:hAnsi="Gill Sans MT"/>
          <w:lang w:val="en-US"/>
        </w:rPr>
        <w:t xml:space="preserve"> uses shapes and colour to create exciting, joyful artworks that make you want to look </w:t>
      </w:r>
      <w:proofErr w:type="gramStart"/>
      <w:r w:rsidRPr="009F226D">
        <w:rPr>
          <w:rFonts w:ascii="Gill Sans MT" w:hAnsi="Gill Sans MT"/>
          <w:lang w:val="en-US"/>
        </w:rPr>
        <w:t>again and again</w:t>
      </w:r>
      <w:proofErr w:type="gramEnd"/>
      <w:r w:rsidRPr="009F226D">
        <w:rPr>
          <w:rFonts w:ascii="Gill Sans MT" w:hAnsi="Gill Sans MT"/>
          <w:lang w:val="en-US"/>
        </w:rPr>
        <w:t>. When you look closely at her paintings, you might notice that they are carefully layered. She often paints patterns separately, presses them onto the canvas, and then peels them away, leaving textured shapes behind. This makes her work feel lively and full of movement. Her paintings don’t tell one clear story – instead, they invite you to explore, imagine and decide what you see for yourself. Beatriz Milhazes’ art shows us that colour and pattern can be powerful. Her work reminds us that art can celebrate happiness, culture and creativity, and that experimenting with design can lead to exciting results.</w:t>
      </w:r>
    </w:p>
    <w:p w14:paraId="6B2ACF10" w14:textId="77777777" w:rsidR="009F226D" w:rsidRPr="009F226D" w:rsidRDefault="009F226D" w:rsidP="009F226D">
      <w:pPr>
        <w:spacing w:after="0" w:line="240" w:lineRule="auto"/>
        <w:textAlignment w:val="baseline"/>
        <w:rPr>
          <w:rFonts w:ascii="Gill Sans MT" w:hAnsi="Gill Sans MT"/>
        </w:rPr>
      </w:pPr>
    </w:p>
    <w:p w14:paraId="44D6C0CA" w14:textId="77777777" w:rsidR="009F226D" w:rsidRPr="009F226D" w:rsidRDefault="009F226D" w:rsidP="009F226D">
      <w:pPr>
        <w:spacing w:after="0" w:line="240" w:lineRule="auto"/>
        <w:textAlignment w:val="baseline"/>
        <w:rPr>
          <w:rFonts w:ascii="Gill Sans MT" w:hAnsi="Gill Sans MT"/>
        </w:rPr>
      </w:pPr>
      <w:r w:rsidRPr="009F226D">
        <w:rPr>
          <w:rFonts w:ascii="Gill Sans MT" w:hAnsi="Gill Sans MT"/>
          <w:b/>
          <w:bCs/>
          <w:lang w:val="en-US"/>
        </w:rPr>
        <w:t>Questions to Think About</w:t>
      </w:r>
    </w:p>
    <w:p w14:paraId="7DAEDAA6" w14:textId="77777777" w:rsidR="009F226D" w:rsidRPr="009F226D" w:rsidRDefault="009F226D" w:rsidP="009F226D">
      <w:pPr>
        <w:numPr>
          <w:ilvl w:val="0"/>
          <w:numId w:val="5"/>
        </w:numPr>
        <w:spacing w:after="0" w:line="240" w:lineRule="auto"/>
        <w:textAlignment w:val="baseline"/>
        <w:rPr>
          <w:rFonts w:ascii="Gill Sans MT" w:hAnsi="Gill Sans MT"/>
        </w:rPr>
      </w:pPr>
      <w:r w:rsidRPr="009F226D">
        <w:rPr>
          <w:rFonts w:ascii="Gill Sans MT" w:hAnsi="Gill Sans MT"/>
          <w:lang w:val="en-US"/>
        </w:rPr>
        <w:t>What shapes and patterns can you spot in Beatriz Milhazes’ artwork?</w:t>
      </w:r>
    </w:p>
    <w:p w14:paraId="38070745" w14:textId="77777777" w:rsidR="009F226D" w:rsidRPr="009F226D" w:rsidRDefault="009F226D" w:rsidP="009F226D">
      <w:pPr>
        <w:numPr>
          <w:ilvl w:val="0"/>
          <w:numId w:val="5"/>
        </w:numPr>
        <w:spacing w:after="0" w:line="240" w:lineRule="auto"/>
        <w:textAlignment w:val="baseline"/>
        <w:rPr>
          <w:rFonts w:ascii="Gill Sans MT" w:hAnsi="Gill Sans MT"/>
        </w:rPr>
      </w:pPr>
      <w:r w:rsidRPr="009F226D">
        <w:rPr>
          <w:rFonts w:ascii="Gill Sans MT" w:hAnsi="Gill Sans MT"/>
          <w:lang w:val="en-US"/>
        </w:rPr>
        <w:t>How do the bright colours make you feel when you look at her paintings?</w:t>
      </w:r>
    </w:p>
    <w:p w14:paraId="00AEAA60" w14:textId="77777777" w:rsidR="009F226D" w:rsidRPr="009F226D" w:rsidRDefault="009F226D" w:rsidP="009F226D">
      <w:pPr>
        <w:numPr>
          <w:ilvl w:val="0"/>
          <w:numId w:val="5"/>
        </w:numPr>
        <w:spacing w:after="0" w:line="240" w:lineRule="auto"/>
        <w:textAlignment w:val="baseline"/>
        <w:rPr>
          <w:rFonts w:ascii="Gill Sans MT" w:hAnsi="Gill Sans MT"/>
        </w:rPr>
      </w:pPr>
      <w:r w:rsidRPr="009F226D">
        <w:rPr>
          <w:rFonts w:ascii="Gill Sans MT" w:hAnsi="Gill Sans MT"/>
          <w:lang w:val="en-US"/>
        </w:rPr>
        <w:t xml:space="preserve">Why do you think she repeats shapes and patterns </w:t>
      </w:r>
      <w:proofErr w:type="gramStart"/>
      <w:r w:rsidRPr="009F226D">
        <w:rPr>
          <w:rFonts w:ascii="Gill Sans MT" w:hAnsi="Gill Sans MT"/>
          <w:lang w:val="en-US"/>
        </w:rPr>
        <w:t>again and again</w:t>
      </w:r>
      <w:proofErr w:type="gramEnd"/>
      <w:r w:rsidRPr="009F226D">
        <w:rPr>
          <w:rFonts w:ascii="Gill Sans MT" w:hAnsi="Gill Sans MT"/>
          <w:lang w:val="en-US"/>
        </w:rPr>
        <w:t>?</w:t>
      </w:r>
    </w:p>
    <w:p w14:paraId="47CAE337" w14:textId="77777777" w:rsidR="009F226D" w:rsidRPr="009F226D" w:rsidRDefault="009F226D" w:rsidP="009F226D">
      <w:pPr>
        <w:numPr>
          <w:ilvl w:val="0"/>
          <w:numId w:val="5"/>
        </w:numPr>
        <w:spacing w:after="0" w:line="240" w:lineRule="auto"/>
        <w:textAlignment w:val="baseline"/>
        <w:rPr>
          <w:rFonts w:ascii="Gill Sans MT" w:hAnsi="Gill Sans MT"/>
        </w:rPr>
      </w:pPr>
      <w:r w:rsidRPr="009F226D">
        <w:rPr>
          <w:rFonts w:ascii="Gill Sans MT" w:hAnsi="Gill Sans MT"/>
          <w:lang w:val="en-US"/>
        </w:rPr>
        <w:t>Which part of the artwork do your eyes notice first, and why?</w:t>
      </w:r>
    </w:p>
    <w:p w14:paraId="41387D21" w14:textId="77777777" w:rsidR="009F226D" w:rsidRDefault="009F226D" w:rsidP="009F226D">
      <w:pPr>
        <w:spacing w:after="0" w:line="240" w:lineRule="auto"/>
        <w:textAlignment w:val="baseline"/>
        <w:rPr>
          <w:rFonts w:ascii="Gill Sans MT" w:hAnsi="Gill Sans MT"/>
          <w:lang w:val="en-US"/>
        </w:rPr>
      </w:pPr>
    </w:p>
    <w:p w14:paraId="015F242F" w14:textId="4D5B437A" w:rsidR="006849C7" w:rsidRDefault="009F226D" w:rsidP="009F226D">
      <w:pPr>
        <w:spacing w:after="0" w:line="240" w:lineRule="auto"/>
        <w:textAlignment w:val="baseline"/>
        <w:rPr>
          <w:rFonts w:ascii="Gill Sans MT" w:hAnsi="Gill Sans MT"/>
          <w:lang w:val="en-US"/>
        </w:rPr>
      </w:pPr>
      <w:r w:rsidRPr="009F226D">
        <w:rPr>
          <w:rFonts w:ascii="Gill Sans MT" w:hAnsi="Gill Sans MT"/>
          <w:lang w:val="en-US"/>
        </w:rPr>
        <w:t>If you made your own artwork inspired by Milhazes, what colours and patterns would you choose?</w:t>
      </w:r>
    </w:p>
    <w:p w14:paraId="480A4739" w14:textId="77777777" w:rsidR="009F226D" w:rsidRDefault="009F226D" w:rsidP="009F226D">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9FBBE2C" w14:textId="77777777" w:rsidR="006849C7" w:rsidRPr="00D94D0C"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Now It’s Your Turn!</w:t>
      </w:r>
    </w:p>
    <w:p w14:paraId="755EA064" w14:textId="77777777" w:rsidR="009614B4"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0A43C5F" w14:textId="4A3C157D" w:rsidR="00F51039" w:rsidRPr="00F51039"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rFonts w:ascii="Gill Sans MT" w:eastAsia="Times New Roman" w:hAnsi="Gill Sans MT" w:cs="Open Sans"/>
          <w:color w:val="201C1C"/>
          <w:sz w:val="24"/>
          <w:szCs w:val="24"/>
          <w:bdr w:val="none" w:sz="0" w:space="0" w:color="auto" w:frame="1"/>
          <w:lang w:eastAsia="en-GB"/>
        </w:rPr>
        <w:t>T</w:t>
      </w:r>
      <w:r w:rsidR="00F51039" w:rsidRPr="00F51039">
        <w:rPr>
          <w:rFonts w:ascii="Gill Sans MT" w:eastAsia="Times New Roman" w:hAnsi="Gill Sans MT" w:cs="Open Sans"/>
          <w:color w:val="201C1C"/>
          <w:sz w:val="24"/>
          <w:szCs w:val="24"/>
          <w:bdr w:val="none" w:sz="0" w:space="0" w:color="auto" w:frame="1"/>
          <w:lang w:eastAsia="en-GB"/>
        </w:rPr>
        <w:t xml:space="preserve">his month, our Artist of the Month is </w:t>
      </w:r>
      <w:r w:rsidR="00F51039" w:rsidRPr="00F51039">
        <w:rPr>
          <w:rFonts w:ascii="Gill Sans MT" w:eastAsia="Times New Roman" w:hAnsi="Gill Sans MT" w:cs="Open Sans"/>
          <w:b/>
          <w:bCs/>
          <w:color w:val="201C1C"/>
          <w:sz w:val="24"/>
          <w:szCs w:val="24"/>
          <w:bdr w:val="none" w:sz="0" w:space="0" w:color="auto" w:frame="1"/>
          <w:lang w:eastAsia="en-GB"/>
        </w:rPr>
        <w:t>Beatriz Milhazes</w:t>
      </w:r>
      <w:r w:rsidR="00F51039" w:rsidRPr="00F51039">
        <w:rPr>
          <w:rFonts w:ascii="Gill Sans MT" w:eastAsia="Times New Roman" w:hAnsi="Gill Sans MT" w:cs="Open Sans"/>
          <w:color w:val="201C1C"/>
          <w:sz w:val="24"/>
          <w:szCs w:val="24"/>
          <w:bdr w:val="none" w:sz="0" w:space="0" w:color="auto" w:frame="1"/>
          <w:lang w:eastAsia="en-GB"/>
        </w:rPr>
        <w:t>, a Brazilian artist famous for her bold colours, joyful patterns and celebration of Brazilian culture. Her artwork is inspired by festivals, music, decorations, flowers and the exciting energy of Rio de Janeiro.</w:t>
      </w:r>
    </w:p>
    <w:p w14:paraId="37ACB3AC" w14:textId="77777777" w:rsid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color w:val="201C1C"/>
          <w:sz w:val="24"/>
          <w:szCs w:val="24"/>
          <w:bdr w:val="none" w:sz="0" w:space="0" w:color="auto" w:frame="1"/>
          <w:lang w:eastAsia="en-GB"/>
        </w:rPr>
        <w:t xml:space="preserve">This year, </w:t>
      </w:r>
      <w:r w:rsidRPr="00F51039">
        <w:rPr>
          <w:rFonts w:ascii="Gill Sans MT" w:eastAsia="Times New Roman" w:hAnsi="Gill Sans MT" w:cs="Open Sans"/>
          <w:b/>
          <w:bCs/>
          <w:color w:val="201C1C"/>
          <w:sz w:val="24"/>
          <w:szCs w:val="24"/>
          <w:bdr w:val="none" w:sz="0" w:space="0" w:color="auto" w:frame="1"/>
          <w:lang w:eastAsia="en-GB"/>
        </w:rPr>
        <w:t>Duffield Carnival 2026</w:t>
      </w:r>
      <w:r w:rsidRPr="00F51039">
        <w:rPr>
          <w:rFonts w:ascii="Gill Sans MT" w:eastAsia="Times New Roman" w:hAnsi="Gill Sans MT" w:cs="Open Sans"/>
          <w:color w:val="201C1C"/>
          <w:sz w:val="24"/>
          <w:szCs w:val="24"/>
          <w:bdr w:val="none" w:sz="0" w:space="0" w:color="auto" w:frame="1"/>
          <w:lang w:eastAsia="en-GB"/>
        </w:rPr>
        <w:t xml:space="preserve"> is all about </w:t>
      </w:r>
      <w:r w:rsidRPr="00F51039">
        <w:rPr>
          <w:rFonts w:ascii="Gill Sans MT" w:eastAsia="Times New Roman" w:hAnsi="Gill Sans MT" w:cs="Open Sans"/>
          <w:i/>
          <w:iCs/>
          <w:color w:val="201C1C"/>
          <w:sz w:val="24"/>
          <w:szCs w:val="24"/>
          <w:bdr w:val="none" w:sz="0" w:space="0" w:color="auto" w:frame="1"/>
          <w:lang w:eastAsia="en-GB"/>
        </w:rPr>
        <w:t>Celebrating the Nations of the World Cup</w:t>
      </w:r>
      <w:r w:rsidRPr="00F51039">
        <w:rPr>
          <w:rFonts w:ascii="Gill Sans MT" w:eastAsia="Times New Roman" w:hAnsi="Gill Sans MT" w:cs="Open Sans"/>
          <w:color w:val="201C1C"/>
          <w:sz w:val="24"/>
          <w:szCs w:val="24"/>
          <w:bdr w:val="none" w:sz="0" w:space="0" w:color="auto" w:frame="1"/>
          <w:lang w:eastAsia="en-GB"/>
        </w:rPr>
        <w:t xml:space="preserve">, and our school is proudly celebrating </w:t>
      </w:r>
      <w:r w:rsidRPr="00F51039">
        <w:rPr>
          <w:rFonts w:ascii="Gill Sans MT" w:eastAsia="Times New Roman" w:hAnsi="Gill Sans MT" w:cs="Open Sans"/>
          <w:b/>
          <w:bCs/>
          <w:color w:val="201C1C"/>
          <w:sz w:val="24"/>
          <w:szCs w:val="24"/>
          <w:bdr w:val="none" w:sz="0" w:space="0" w:color="auto" w:frame="1"/>
          <w:lang w:eastAsia="en-GB"/>
        </w:rPr>
        <w:t>Brazil and Rio</w:t>
      </w:r>
      <w:r w:rsidRPr="00F51039">
        <w:rPr>
          <w:rFonts w:ascii="Gill Sans MT" w:eastAsia="Times New Roman" w:hAnsi="Gill Sans MT" w:cs="Open Sans"/>
          <w:color w:val="201C1C"/>
          <w:sz w:val="24"/>
          <w:szCs w:val="24"/>
          <w:bdr w:val="none" w:sz="0" w:space="0" w:color="auto" w:frame="1"/>
          <w:lang w:eastAsia="en-GB"/>
        </w:rPr>
        <w:t xml:space="preserve">. We would love to use all pupils’ artwork to decorate our </w:t>
      </w:r>
      <w:r w:rsidRPr="009614B4">
        <w:rPr>
          <w:rFonts w:ascii="Gill Sans MT" w:eastAsia="Times New Roman" w:hAnsi="Gill Sans MT" w:cs="Open Sans"/>
          <w:color w:val="201C1C"/>
          <w:sz w:val="24"/>
          <w:szCs w:val="24"/>
          <w:bdr w:val="none" w:sz="0" w:space="0" w:color="auto" w:frame="1"/>
          <w:lang w:eastAsia="en-GB"/>
        </w:rPr>
        <w:t>carnival float</w:t>
      </w:r>
      <w:r w:rsidRPr="00F51039">
        <w:rPr>
          <w:rFonts w:ascii="Gill Sans MT" w:eastAsia="Times New Roman" w:hAnsi="Gill Sans MT" w:cs="Open Sans"/>
          <w:color w:val="201C1C"/>
          <w:sz w:val="24"/>
          <w:szCs w:val="24"/>
          <w:bdr w:val="none" w:sz="0" w:space="0" w:color="auto" w:frame="1"/>
          <w:lang w:eastAsia="en-GB"/>
        </w:rPr>
        <w:t>, filling it with colour, pattern and celebration – just like Milhazes’ paintings.</w:t>
      </w:r>
    </w:p>
    <w:p w14:paraId="73B759CD" w14:textId="77777777" w:rsidR="009614B4" w:rsidRPr="00F51039"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7775A46F" w14:textId="77777777" w:rsid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color w:val="201C1C"/>
          <w:sz w:val="24"/>
          <w:szCs w:val="24"/>
          <w:bdr w:val="none" w:sz="0" w:space="0" w:color="auto" w:frame="1"/>
          <w:lang w:eastAsia="en-GB"/>
        </w:rPr>
        <w:t xml:space="preserve">Beatriz Milhazes’ art is full of </w:t>
      </w:r>
      <w:r w:rsidRPr="00F51039">
        <w:rPr>
          <w:rFonts w:ascii="Gill Sans MT" w:eastAsia="Times New Roman" w:hAnsi="Gill Sans MT" w:cs="Open Sans"/>
          <w:b/>
          <w:bCs/>
          <w:color w:val="201C1C"/>
          <w:sz w:val="24"/>
          <w:szCs w:val="24"/>
          <w:bdr w:val="none" w:sz="0" w:space="0" w:color="auto" w:frame="1"/>
          <w:lang w:eastAsia="en-GB"/>
        </w:rPr>
        <w:t>circles, flowers, stripes and repeating patterns</w:t>
      </w:r>
      <w:r w:rsidRPr="00F51039">
        <w:rPr>
          <w:rFonts w:ascii="Gill Sans MT" w:eastAsia="Times New Roman" w:hAnsi="Gill Sans MT" w:cs="Open Sans"/>
          <w:color w:val="201C1C"/>
          <w:sz w:val="24"/>
          <w:szCs w:val="24"/>
          <w:bdr w:val="none" w:sz="0" w:space="0" w:color="auto" w:frame="1"/>
          <w:lang w:eastAsia="en-GB"/>
        </w:rPr>
        <w:t>, often layered on top of each other. Her work feels joyful and lively, a bit like a carnival itself! Instead of drawing realistic pictures, she uses shapes, colour and design to create eye</w:t>
      </w:r>
      <w:r w:rsidRPr="00F51039">
        <w:rPr>
          <w:rFonts w:ascii="Gill Sans MT" w:eastAsia="Times New Roman" w:hAnsi="Gill Sans MT" w:cs="Open Sans"/>
          <w:color w:val="201C1C"/>
          <w:sz w:val="24"/>
          <w:szCs w:val="24"/>
          <w:bdr w:val="none" w:sz="0" w:space="0" w:color="auto" w:frame="1"/>
          <w:lang w:eastAsia="en-GB"/>
        </w:rPr>
        <w:noBreakHyphen/>
        <w:t>catching artwork that makes people smile.</w:t>
      </w:r>
    </w:p>
    <w:p w14:paraId="141F8D53" w14:textId="77777777" w:rsidR="009614B4" w:rsidRPr="00F51039"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77322AD6" w14:textId="77777777"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color w:val="201C1C"/>
          <w:sz w:val="24"/>
          <w:szCs w:val="24"/>
          <w:bdr w:val="none" w:sz="0" w:space="0" w:color="auto" w:frame="1"/>
          <w:lang w:eastAsia="en-GB"/>
        </w:rPr>
        <w:t xml:space="preserve">Your challenge is to create </w:t>
      </w:r>
      <w:r w:rsidRPr="009614B4">
        <w:rPr>
          <w:rFonts w:ascii="Gill Sans MT" w:eastAsia="Times New Roman" w:hAnsi="Gill Sans MT" w:cs="Open Sans"/>
          <w:color w:val="201C1C"/>
          <w:sz w:val="24"/>
          <w:szCs w:val="24"/>
          <w:bdr w:val="none" w:sz="0" w:space="0" w:color="auto" w:frame="1"/>
          <w:lang w:eastAsia="en-GB"/>
        </w:rPr>
        <w:t>Brazil</w:t>
      </w:r>
      <w:r w:rsidRPr="009614B4">
        <w:rPr>
          <w:rFonts w:ascii="Gill Sans MT" w:eastAsia="Times New Roman" w:hAnsi="Gill Sans MT" w:cs="Open Sans"/>
          <w:color w:val="201C1C"/>
          <w:sz w:val="24"/>
          <w:szCs w:val="24"/>
          <w:bdr w:val="none" w:sz="0" w:space="0" w:color="auto" w:frame="1"/>
          <w:lang w:eastAsia="en-GB"/>
        </w:rPr>
        <w:noBreakHyphen/>
        <w:t>inspired artwork using bold colours, patterns and shapes. Think about carnival decorations</w:t>
      </w:r>
      <w:r w:rsidRPr="00F51039">
        <w:rPr>
          <w:rFonts w:ascii="Gill Sans MT" w:eastAsia="Times New Roman" w:hAnsi="Gill Sans MT" w:cs="Open Sans"/>
          <w:color w:val="201C1C"/>
          <w:sz w:val="24"/>
          <w:szCs w:val="24"/>
          <w:bdr w:val="none" w:sz="0" w:space="0" w:color="auto" w:frame="1"/>
          <w:lang w:eastAsia="en-GB"/>
        </w:rPr>
        <w:t>, tropical flowers, music, movement and celebration. You might create flowers, patterns, flags, or abstract designs that feel energetic and fun. Your artwork will help turn our carnival float into a bright celebration of Brazil!</w:t>
      </w:r>
    </w:p>
    <w:p w14:paraId="5AA23EF7" w14:textId="77777777" w:rsid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color w:val="201C1C"/>
          <w:sz w:val="24"/>
          <w:szCs w:val="24"/>
          <w:bdr w:val="none" w:sz="0" w:space="0" w:color="auto" w:frame="1"/>
          <w:lang w:eastAsia="en-GB"/>
        </w:rPr>
        <w:t>Be brave with colour, experiment with patterns and enjoy creating something joyful — just like Beatriz Milhazes.</w:t>
      </w:r>
    </w:p>
    <w:p w14:paraId="7A966FCD" w14:textId="77777777" w:rsidR="009614B4"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8C79941" w14:textId="77777777" w:rsidR="009614B4"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4138D48B" w14:textId="77777777" w:rsidR="009614B4"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4966C048" w14:textId="77777777" w:rsidR="009614B4"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0B312F8" w14:textId="77777777" w:rsidR="009614B4" w:rsidRPr="00F51039"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D5660E0" w14:textId="5C470D9E"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5CF2E5F" w14:textId="49F65174" w:rsidR="00F51039" w:rsidRPr="00F51039" w:rsidRDefault="009614B4" w:rsidP="00F51039">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noProof/>
        </w:rPr>
        <w:lastRenderedPageBreak/>
        <w:drawing>
          <wp:anchor distT="0" distB="0" distL="114300" distR="114300" simplePos="0" relativeHeight="251669504" behindDoc="0" locked="0" layoutInCell="1" allowOverlap="1" wp14:anchorId="70F53E65" wp14:editId="561ABC4B">
            <wp:simplePos x="0" y="0"/>
            <wp:positionH relativeFrom="column">
              <wp:posOffset>4798587</wp:posOffset>
            </wp:positionH>
            <wp:positionV relativeFrom="paragraph">
              <wp:posOffset>133506</wp:posOffset>
            </wp:positionV>
            <wp:extent cx="1236959" cy="1236959"/>
            <wp:effectExtent l="133350" t="133350" r="135255" b="135255"/>
            <wp:wrapThrough wrapText="bothSides">
              <wp:wrapPolygon edited="0">
                <wp:start x="-747" y="4"/>
                <wp:lineTo x="-1969" y="630"/>
                <wp:lineTo x="-530" y="11230"/>
                <wp:lineTo x="-1826" y="11531"/>
                <wp:lineTo x="-591" y="19786"/>
                <wp:lineTo x="1882" y="21603"/>
                <wp:lineTo x="19319" y="21650"/>
                <wp:lineTo x="19718" y="21899"/>
                <wp:lineTo x="21988" y="21372"/>
                <wp:lineTo x="21605" y="617"/>
                <wp:lineTo x="21003" y="-1976"/>
                <wp:lineTo x="10674" y="-2309"/>
                <wp:lineTo x="1522" y="-523"/>
                <wp:lineTo x="-747" y="4"/>
              </wp:wrapPolygon>
            </wp:wrapThrough>
            <wp:docPr id="521717156" name="Picture 7" descr="Cardboar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rdboard flow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85146">
                      <a:off x="0" y="0"/>
                      <a:ext cx="1237573" cy="1237573"/>
                    </a:xfrm>
                    <a:prstGeom prst="rect">
                      <a:avLst/>
                    </a:prstGeom>
                    <a:noFill/>
                    <a:ln>
                      <a:noFill/>
                    </a:ln>
                  </pic:spPr>
                </pic:pic>
              </a:graphicData>
            </a:graphic>
            <wp14:sizeRelH relativeFrom="page">
              <wp14:pctWidth>0</wp14:pctWidth>
            </wp14:sizeRelH>
            <wp14:sizeRelV relativeFrom="page">
              <wp14:pctHeight>0</wp14:pctHeight>
            </wp14:sizeRelV>
          </wp:anchor>
        </w:drawing>
      </w:r>
      <w:r w:rsidR="00F51039" w:rsidRPr="00F51039">
        <w:rPr>
          <w:rFonts w:ascii="Gill Sans MT" w:eastAsia="Times New Roman" w:hAnsi="Gill Sans MT" w:cs="Open Sans"/>
          <w:b/>
          <w:bCs/>
          <w:color w:val="201C1C"/>
          <w:sz w:val="24"/>
          <w:szCs w:val="24"/>
          <w:bdr w:val="none" w:sz="0" w:space="0" w:color="auto" w:frame="1"/>
          <w:lang w:eastAsia="en-GB"/>
        </w:rPr>
        <w:t>Some Ideas to Get You Started</w:t>
      </w:r>
    </w:p>
    <w:p w14:paraId="4832A071" w14:textId="67E53552" w:rsidR="00F51039" w:rsidRPr="00F51039" w:rsidRDefault="00F51039" w:rsidP="00F51039">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EYFS</w:t>
      </w:r>
    </w:p>
    <w:p w14:paraId="5941F627" w14:textId="6CFF8114"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Ideas:</w:t>
      </w:r>
    </w:p>
    <w:p w14:paraId="528D0D9C" w14:textId="70D12020" w:rsidR="00F51039" w:rsidRPr="00F51039" w:rsidRDefault="00F51039" w:rsidP="00F51039">
      <w:pPr>
        <w:numPr>
          <w:ilvl w:val="0"/>
          <w:numId w:val="6"/>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Cardboard Carnival Flowers</w:t>
      </w:r>
      <w:r w:rsidRPr="00F51039">
        <w:rPr>
          <w:rFonts w:ascii="Gill Sans MT" w:eastAsia="Times New Roman" w:hAnsi="Gill Sans MT" w:cs="Open Sans"/>
          <w:color w:val="201C1C"/>
          <w:sz w:val="24"/>
          <w:szCs w:val="24"/>
          <w:bdr w:val="none" w:sz="0" w:space="0" w:color="auto" w:frame="1"/>
          <w:lang w:eastAsia="en-GB"/>
        </w:rPr>
        <w:t>: Cut large flower shapes from cardboard, paint them in bright colours and add simple patterns (like the examples shown).</w:t>
      </w:r>
    </w:p>
    <w:p w14:paraId="084FF28A" w14:textId="48AC68E3" w:rsidR="00F51039" w:rsidRPr="00F51039" w:rsidRDefault="00F51039" w:rsidP="00F51039">
      <w:pPr>
        <w:numPr>
          <w:ilvl w:val="0"/>
          <w:numId w:val="6"/>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Painted Circles &amp; Dots</w:t>
      </w:r>
      <w:r w:rsidRPr="00F51039">
        <w:rPr>
          <w:rFonts w:ascii="Gill Sans MT" w:eastAsia="Times New Roman" w:hAnsi="Gill Sans MT" w:cs="Open Sans"/>
          <w:color w:val="201C1C"/>
          <w:sz w:val="24"/>
          <w:szCs w:val="24"/>
          <w:bdr w:val="none" w:sz="0" w:space="0" w:color="auto" w:frame="1"/>
          <w:lang w:eastAsia="en-GB"/>
        </w:rPr>
        <w:t>: Use sponges or fingers to print overlapping circles inspired by Milhazes’ designs.</w:t>
      </w:r>
    </w:p>
    <w:p w14:paraId="0CD4680B" w14:textId="2A039D9A" w:rsidR="009614B4" w:rsidRDefault="009614B4" w:rsidP="009614B4">
      <w:pPr>
        <w:pStyle w:val="NormalWeb"/>
        <w:numPr>
          <w:ilvl w:val="0"/>
          <w:numId w:val="6"/>
        </w:numPr>
      </w:pPr>
    </w:p>
    <w:p w14:paraId="078C1528" w14:textId="36608D11" w:rsidR="00F51039" w:rsidRPr="009614B4" w:rsidRDefault="009614B4" w:rsidP="009614B4">
      <w:pPr>
        <w:numPr>
          <w:ilvl w:val="0"/>
          <w:numId w:val="6"/>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670528" behindDoc="0" locked="0" layoutInCell="1" allowOverlap="1" wp14:anchorId="7A95CC92" wp14:editId="0887A03B">
            <wp:simplePos x="0" y="0"/>
            <wp:positionH relativeFrom="column">
              <wp:posOffset>4941007</wp:posOffset>
            </wp:positionH>
            <wp:positionV relativeFrom="paragraph">
              <wp:posOffset>20537</wp:posOffset>
            </wp:positionV>
            <wp:extent cx="1518285" cy="1122680"/>
            <wp:effectExtent l="114300" t="152400" r="100965" b="153670"/>
            <wp:wrapThrough wrapText="bothSides">
              <wp:wrapPolygon edited="0">
                <wp:start x="20037" y="-669"/>
                <wp:lineTo x="597" y="-5651"/>
                <wp:lineTo x="-1134" y="5841"/>
                <wp:lineTo x="-1469" y="11734"/>
                <wp:lineTo x="-407" y="12026"/>
                <wp:lineTo x="-431" y="21371"/>
                <wp:lineTo x="1428" y="21883"/>
                <wp:lineTo x="1747" y="21597"/>
                <wp:lineTo x="12537" y="21577"/>
                <wp:lineTo x="21901" y="18172"/>
                <wp:lineTo x="21970" y="12207"/>
                <wp:lineTo x="21773" y="6168"/>
                <wp:lineTo x="21896" y="-157"/>
                <wp:lineTo x="20037" y="-669"/>
              </wp:wrapPolygon>
            </wp:wrapThrough>
            <wp:docPr id="1478558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09103">
                      <a:off x="0" y="0"/>
                      <a:ext cx="151828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039" w:rsidRPr="00F51039">
        <w:rPr>
          <w:rFonts w:ascii="Gill Sans MT" w:eastAsia="Times New Roman" w:hAnsi="Gill Sans MT" w:cs="Open Sans"/>
          <w:b/>
          <w:bCs/>
          <w:color w:val="201C1C"/>
          <w:sz w:val="24"/>
          <w:szCs w:val="24"/>
          <w:bdr w:val="none" w:sz="0" w:space="0" w:color="auto" w:frame="1"/>
          <w:lang w:eastAsia="en-GB"/>
        </w:rPr>
        <w:t>Pattern Play</w:t>
      </w:r>
      <w:r w:rsidR="00F51039" w:rsidRPr="00F51039">
        <w:rPr>
          <w:rFonts w:ascii="Gill Sans MT" w:eastAsia="Times New Roman" w:hAnsi="Gill Sans MT" w:cs="Open Sans"/>
          <w:color w:val="201C1C"/>
          <w:sz w:val="24"/>
          <w:szCs w:val="24"/>
          <w:bdr w:val="none" w:sz="0" w:space="0" w:color="auto" w:frame="1"/>
          <w:lang w:eastAsia="en-GB"/>
        </w:rPr>
        <w:t>: Decorate large flower or circle shapes with stripes, dots and zigzags.</w:t>
      </w:r>
    </w:p>
    <w:p w14:paraId="3848E1DA" w14:textId="6CFE4012"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5F0D337F" w14:textId="4018A7FC" w:rsidR="00F51039" w:rsidRPr="00F51039" w:rsidRDefault="00F51039" w:rsidP="00F51039">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KS1</w:t>
      </w:r>
      <w:r w:rsidR="009614B4" w:rsidRPr="009614B4">
        <w:t xml:space="preserve"> </w:t>
      </w:r>
    </w:p>
    <w:p w14:paraId="187D7E09" w14:textId="040A1999"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Ideas:</w:t>
      </w:r>
    </w:p>
    <w:p w14:paraId="2158CC27" w14:textId="513B5E42" w:rsidR="00F51039" w:rsidRPr="00F51039" w:rsidRDefault="009614B4" w:rsidP="00F51039">
      <w:pPr>
        <w:numPr>
          <w:ilvl w:val="0"/>
          <w:numId w:val="7"/>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671552" behindDoc="0" locked="0" layoutInCell="1" allowOverlap="1" wp14:anchorId="48DA4FC1" wp14:editId="10A44213">
            <wp:simplePos x="0" y="0"/>
            <wp:positionH relativeFrom="column">
              <wp:posOffset>5117464</wp:posOffset>
            </wp:positionH>
            <wp:positionV relativeFrom="paragraph">
              <wp:posOffset>307886</wp:posOffset>
            </wp:positionV>
            <wp:extent cx="1170305" cy="864870"/>
            <wp:effectExtent l="95250" t="152400" r="106045" b="144780"/>
            <wp:wrapThrough wrapText="bothSides">
              <wp:wrapPolygon edited="0">
                <wp:start x="-697" y="-200"/>
                <wp:lineTo x="-2307" y="867"/>
                <wp:lineTo x="-872" y="8227"/>
                <wp:lineTo x="-2231" y="8713"/>
                <wp:lineTo x="-687" y="18495"/>
                <wp:lineTo x="5739" y="21612"/>
                <wp:lineTo x="19215" y="21720"/>
                <wp:lineTo x="19645" y="22059"/>
                <wp:lineTo x="22024" y="21209"/>
                <wp:lineTo x="21981" y="7938"/>
                <wp:lineTo x="21566" y="214"/>
                <wp:lineTo x="20848" y="-3466"/>
                <wp:lineTo x="10271" y="-3625"/>
                <wp:lineTo x="1003" y="-807"/>
                <wp:lineTo x="-697" y="-200"/>
              </wp:wrapPolygon>
            </wp:wrapThrough>
            <wp:docPr id="5945050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87102">
                      <a:off x="0" y="0"/>
                      <a:ext cx="117030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039" w:rsidRPr="00F51039">
        <w:rPr>
          <w:rFonts w:ascii="Gill Sans MT" w:eastAsia="Times New Roman" w:hAnsi="Gill Sans MT" w:cs="Open Sans"/>
          <w:b/>
          <w:bCs/>
          <w:color w:val="201C1C"/>
          <w:sz w:val="24"/>
          <w:szCs w:val="24"/>
          <w:bdr w:val="none" w:sz="0" w:space="0" w:color="auto" w:frame="1"/>
          <w:lang w:eastAsia="en-GB"/>
        </w:rPr>
        <w:t>Brazilian Flower Designs</w:t>
      </w:r>
      <w:r w:rsidR="00F51039" w:rsidRPr="00F51039">
        <w:rPr>
          <w:rFonts w:ascii="Gill Sans MT" w:eastAsia="Times New Roman" w:hAnsi="Gill Sans MT" w:cs="Open Sans"/>
          <w:color w:val="201C1C"/>
          <w:sz w:val="24"/>
          <w:szCs w:val="24"/>
          <w:bdr w:val="none" w:sz="0" w:space="0" w:color="auto" w:frame="1"/>
          <w:lang w:eastAsia="en-GB"/>
        </w:rPr>
        <w:t>: Draw or cut flowers and decorate them with repeated patterns and bright colours.</w:t>
      </w:r>
    </w:p>
    <w:p w14:paraId="669CC670" w14:textId="39D0EF73" w:rsidR="00F51039" w:rsidRPr="00F51039" w:rsidRDefault="00F51039" w:rsidP="00F51039">
      <w:pPr>
        <w:numPr>
          <w:ilvl w:val="0"/>
          <w:numId w:val="7"/>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Circle Overlap Art</w:t>
      </w:r>
      <w:r w:rsidRPr="00F51039">
        <w:rPr>
          <w:rFonts w:ascii="Gill Sans MT" w:eastAsia="Times New Roman" w:hAnsi="Gill Sans MT" w:cs="Open Sans"/>
          <w:color w:val="201C1C"/>
          <w:sz w:val="24"/>
          <w:szCs w:val="24"/>
          <w:bdr w:val="none" w:sz="0" w:space="0" w:color="auto" w:frame="1"/>
          <w:lang w:eastAsia="en-GB"/>
        </w:rPr>
        <w:t>: Create artwork using overlapping circles in different sizes, like Milhazes’ paintings.</w:t>
      </w:r>
    </w:p>
    <w:p w14:paraId="2775A176" w14:textId="1A945BB1" w:rsidR="00F51039" w:rsidRPr="00F51039" w:rsidRDefault="00F51039" w:rsidP="00F51039">
      <w:pPr>
        <w:numPr>
          <w:ilvl w:val="0"/>
          <w:numId w:val="7"/>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Mixed Media Flowers</w:t>
      </w:r>
      <w:r w:rsidRPr="00F51039">
        <w:rPr>
          <w:rFonts w:ascii="Gill Sans MT" w:eastAsia="Times New Roman" w:hAnsi="Gill Sans MT" w:cs="Open Sans"/>
          <w:color w:val="201C1C"/>
          <w:sz w:val="24"/>
          <w:szCs w:val="24"/>
          <w:bdr w:val="none" w:sz="0" w:space="0" w:color="auto" w:frame="1"/>
          <w:lang w:eastAsia="en-GB"/>
        </w:rPr>
        <w:t>: Paint a flower shape, then add paper patterns or printed details on top.</w:t>
      </w:r>
    </w:p>
    <w:p w14:paraId="51065410" w14:textId="330CF36F" w:rsidR="00F51039" w:rsidRPr="00F51039"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9614B4">
        <w:rPr>
          <w:rFonts w:ascii="Gill Sans MT" w:eastAsia="Times New Roman" w:hAnsi="Gill Sans MT" w:cs="Open Sans"/>
          <w:b/>
          <w:bCs/>
          <w:color w:val="201C1C"/>
          <w:sz w:val="24"/>
          <w:szCs w:val="24"/>
          <w:bdr w:val="none" w:sz="0" w:space="0" w:color="auto" w:frame="1"/>
          <w:lang w:eastAsia="en-GB"/>
        </w:rPr>
        <w:drawing>
          <wp:anchor distT="0" distB="0" distL="114300" distR="114300" simplePos="0" relativeHeight="251672576" behindDoc="0" locked="0" layoutInCell="1" allowOverlap="1" wp14:anchorId="4DF7EF2D" wp14:editId="581DF747">
            <wp:simplePos x="0" y="0"/>
            <wp:positionH relativeFrom="column">
              <wp:posOffset>4551680</wp:posOffset>
            </wp:positionH>
            <wp:positionV relativeFrom="paragraph">
              <wp:posOffset>175895</wp:posOffset>
            </wp:positionV>
            <wp:extent cx="1778000" cy="1544955"/>
            <wp:effectExtent l="152400" t="171450" r="127000" b="169545"/>
            <wp:wrapThrough wrapText="bothSides">
              <wp:wrapPolygon edited="0">
                <wp:start x="-467" y="-46"/>
                <wp:lineTo x="-370" y="4551"/>
                <wp:lineTo x="-1277" y="4761"/>
                <wp:lineTo x="-492" y="13274"/>
                <wp:lineTo x="-527" y="19803"/>
                <wp:lineTo x="1200" y="21575"/>
                <wp:lineTo x="19627" y="21642"/>
                <wp:lineTo x="19900" y="21850"/>
                <wp:lineTo x="21941" y="21376"/>
                <wp:lineTo x="21739" y="8109"/>
                <wp:lineTo x="21914" y="3721"/>
                <wp:lineTo x="20093" y="69"/>
                <wp:lineTo x="19908" y="-2334"/>
                <wp:lineTo x="10014" y="-2209"/>
                <wp:lineTo x="1347" y="-467"/>
                <wp:lineTo x="-467" y="-46"/>
              </wp:wrapPolygon>
            </wp:wrapThrough>
            <wp:docPr id="17540195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84721">
                      <a:off x="0" y="0"/>
                      <a:ext cx="177800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3BF74" w14:textId="3CE223A4" w:rsidR="00F51039" w:rsidRPr="00F51039" w:rsidRDefault="00F51039" w:rsidP="00F51039">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KS2</w:t>
      </w:r>
    </w:p>
    <w:p w14:paraId="2864B695" w14:textId="2F739DF3"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Ideas:</w:t>
      </w:r>
    </w:p>
    <w:p w14:paraId="3ABD4C45" w14:textId="12A5EAAD" w:rsidR="00F51039" w:rsidRPr="00F51039" w:rsidRDefault="00F51039" w:rsidP="00F51039">
      <w:pPr>
        <w:numPr>
          <w:ilvl w:val="0"/>
          <w:numId w:val="8"/>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Milhazes</w:t>
      </w:r>
      <w:r w:rsidRPr="00F51039">
        <w:rPr>
          <w:rFonts w:ascii="Gill Sans MT" w:eastAsia="Times New Roman" w:hAnsi="Gill Sans MT" w:cs="Open Sans"/>
          <w:b/>
          <w:bCs/>
          <w:color w:val="201C1C"/>
          <w:sz w:val="24"/>
          <w:szCs w:val="24"/>
          <w:bdr w:val="none" w:sz="0" w:space="0" w:color="auto" w:frame="1"/>
          <w:lang w:eastAsia="en-GB"/>
        </w:rPr>
        <w:noBreakHyphen/>
        <w:t>Style Pattern Panels</w:t>
      </w:r>
      <w:r w:rsidRPr="00F51039">
        <w:rPr>
          <w:rFonts w:ascii="Gill Sans MT" w:eastAsia="Times New Roman" w:hAnsi="Gill Sans MT" w:cs="Open Sans"/>
          <w:color w:val="201C1C"/>
          <w:sz w:val="24"/>
          <w:szCs w:val="24"/>
          <w:bdr w:val="none" w:sz="0" w:space="0" w:color="auto" w:frame="1"/>
          <w:lang w:eastAsia="en-GB"/>
        </w:rPr>
        <w:t>: Build complex designs using repeated shapes, symmetry and overlapping forms.</w:t>
      </w:r>
    </w:p>
    <w:p w14:paraId="0B23BA40" w14:textId="45044B11" w:rsidR="00F51039" w:rsidRPr="00F51039" w:rsidRDefault="00F51039" w:rsidP="00F51039">
      <w:pPr>
        <w:numPr>
          <w:ilvl w:val="0"/>
          <w:numId w:val="8"/>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Large</w:t>
      </w:r>
      <w:r w:rsidRPr="00F51039">
        <w:rPr>
          <w:rFonts w:ascii="Gill Sans MT" w:eastAsia="Times New Roman" w:hAnsi="Gill Sans MT" w:cs="Open Sans"/>
          <w:b/>
          <w:bCs/>
          <w:color w:val="201C1C"/>
          <w:sz w:val="24"/>
          <w:szCs w:val="24"/>
          <w:bdr w:val="none" w:sz="0" w:space="0" w:color="auto" w:frame="1"/>
          <w:lang w:eastAsia="en-GB"/>
        </w:rPr>
        <w:noBreakHyphen/>
        <w:t>Scale Cardboard Flowers</w:t>
      </w:r>
      <w:r w:rsidRPr="00F51039">
        <w:rPr>
          <w:rFonts w:ascii="Gill Sans MT" w:eastAsia="Times New Roman" w:hAnsi="Gill Sans MT" w:cs="Open Sans"/>
          <w:color w:val="201C1C"/>
          <w:sz w:val="24"/>
          <w:szCs w:val="24"/>
          <w:bdr w:val="none" w:sz="0" w:space="0" w:color="auto" w:frame="1"/>
          <w:lang w:eastAsia="en-GB"/>
        </w:rPr>
        <w:t>: Create bold flowers using cardboard, paint and collage for the carnival float.</w:t>
      </w:r>
    </w:p>
    <w:p w14:paraId="13F379A5" w14:textId="3B955033" w:rsidR="00F51039" w:rsidRPr="00F51039" w:rsidRDefault="00F51039" w:rsidP="00F51039">
      <w:pPr>
        <w:numPr>
          <w:ilvl w:val="0"/>
          <w:numId w:val="8"/>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Layered Colour &amp; Texture</w:t>
      </w:r>
      <w:r w:rsidRPr="00F51039">
        <w:rPr>
          <w:rFonts w:ascii="Gill Sans MT" w:eastAsia="Times New Roman" w:hAnsi="Gill Sans MT" w:cs="Open Sans"/>
          <w:color w:val="201C1C"/>
          <w:sz w:val="24"/>
          <w:szCs w:val="24"/>
          <w:bdr w:val="none" w:sz="0" w:space="0" w:color="auto" w:frame="1"/>
          <w:lang w:eastAsia="en-GB"/>
        </w:rPr>
        <w:t>: Experiment with printing, painting and collage to create depth and interest.</w:t>
      </w:r>
    </w:p>
    <w:p w14:paraId="7E8E7538" w14:textId="6B81D7D9"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A33F415" w14:textId="7E457B6A"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Remember:</w:t>
      </w:r>
      <w:r w:rsidRPr="00F51039">
        <w:rPr>
          <w:rFonts w:ascii="Gill Sans MT" w:eastAsia="Times New Roman" w:hAnsi="Gill Sans MT" w:cs="Open Sans"/>
          <w:color w:val="201C1C"/>
          <w:sz w:val="24"/>
          <w:szCs w:val="24"/>
          <w:bdr w:val="none" w:sz="0" w:space="0" w:color="auto" w:frame="1"/>
          <w:lang w:eastAsia="en-GB"/>
        </w:rPr>
        <w:br/>
        <w:t xml:space="preserve">There’s no right or wrong way — Beatriz Milhazes shows us that art can be joyful, decorative and full of energy. Your artwork will help transform our carnival float into a celebration of </w:t>
      </w:r>
      <w:r w:rsidRPr="009614B4">
        <w:rPr>
          <w:rFonts w:ascii="Gill Sans MT" w:eastAsia="Times New Roman" w:hAnsi="Gill Sans MT" w:cs="Open Sans"/>
          <w:color w:val="201C1C"/>
          <w:sz w:val="24"/>
          <w:szCs w:val="24"/>
          <w:bdr w:val="none" w:sz="0" w:space="0" w:color="auto" w:frame="1"/>
          <w:lang w:eastAsia="en-GB"/>
        </w:rPr>
        <w:t>Brazil, creativity and community.</w:t>
      </w:r>
    </w:p>
    <w:p w14:paraId="4EEC865B" w14:textId="0AE5924C" w:rsidR="009614B4" w:rsidRPr="009614B4" w:rsidRDefault="009614B4" w:rsidP="009614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673600" behindDoc="0" locked="0" layoutInCell="1" allowOverlap="1" wp14:anchorId="32FC1C3F" wp14:editId="2EBB0790">
            <wp:simplePos x="0" y="0"/>
            <wp:positionH relativeFrom="column">
              <wp:posOffset>-202965</wp:posOffset>
            </wp:positionH>
            <wp:positionV relativeFrom="paragraph">
              <wp:posOffset>631479</wp:posOffset>
            </wp:positionV>
            <wp:extent cx="2609850" cy="2371725"/>
            <wp:effectExtent l="228600" t="247650" r="209550" b="238125"/>
            <wp:wrapThrough wrapText="bothSides">
              <wp:wrapPolygon edited="0">
                <wp:start x="20668" y="-306"/>
                <wp:lineTo x="8433" y="-2881"/>
                <wp:lineTo x="7928" y="-161"/>
                <wp:lineTo x="204" y="-1898"/>
                <wp:lineTo x="-806" y="3541"/>
                <wp:lineTo x="-848" y="6365"/>
                <wp:lineTo x="-230" y="6504"/>
                <wp:lineTo x="-777" y="12048"/>
                <wp:lineTo x="-860" y="17696"/>
                <wp:lineTo x="-242" y="17835"/>
                <wp:lineTo x="-256" y="21373"/>
                <wp:lineTo x="516" y="21547"/>
                <wp:lineTo x="671" y="21582"/>
                <wp:lineTo x="16440" y="21587"/>
                <wp:lineTo x="21734" y="19944"/>
                <wp:lineTo x="21749" y="-63"/>
                <wp:lineTo x="20668" y="-306"/>
              </wp:wrapPolygon>
            </wp:wrapThrough>
            <wp:docPr id="4027425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906949">
                      <a:off x="0" y="0"/>
                      <a:ext cx="26098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CD03A" w14:textId="4A9C9C93" w:rsidR="00F51039" w:rsidRDefault="009614B4" w:rsidP="006849C7">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9614B4">
        <w:rPr>
          <w:rFonts w:ascii="Gill Sans MT" w:eastAsia="Times New Roman" w:hAnsi="Gill Sans MT" w:cs="Open Sans"/>
          <w:color w:val="201C1C"/>
          <w:sz w:val="24"/>
          <w:szCs w:val="24"/>
          <w:bdr w:val="none" w:sz="0" w:space="0" w:color="auto" w:frame="1"/>
          <w:lang w:eastAsia="en-GB"/>
        </w:rPr>
        <w:drawing>
          <wp:anchor distT="0" distB="0" distL="114300" distR="114300" simplePos="0" relativeHeight="251674624" behindDoc="0" locked="0" layoutInCell="1" allowOverlap="1" wp14:anchorId="0E402C34" wp14:editId="67868577">
            <wp:simplePos x="0" y="0"/>
            <wp:positionH relativeFrom="column">
              <wp:posOffset>3205481</wp:posOffset>
            </wp:positionH>
            <wp:positionV relativeFrom="paragraph">
              <wp:posOffset>359506</wp:posOffset>
            </wp:positionV>
            <wp:extent cx="2785110" cy="2390140"/>
            <wp:effectExtent l="247650" t="323850" r="243840" b="314960"/>
            <wp:wrapThrough wrapText="bothSides">
              <wp:wrapPolygon edited="0">
                <wp:start x="-351" y="19"/>
                <wp:lineTo x="-885" y="361"/>
                <wp:lineTo x="-285" y="3025"/>
                <wp:lineTo x="-856" y="3200"/>
                <wp:lineTo x="-256" y="5864"/>
                <wp:lineTo x="-970" y="6082"/>
                <wp:lineTo x="-370" y="8747"/>
                <wp:lineTo x="-942" y="8922"/>
                <wp:lineTo x="-342" y="11586"/>
                <wp:lineTo x="-913" y="11761"/>
                <wp:lineTo x="-313" y="14425"/>
                <wp:lineTo x="-885" y="14600"/>
                <wp:lineTo x="-284" y="17264"/>
                <wp:lineTo x="-856" y="17439"/>
                <wp:lineTo x="-218" y="20270"/>
                <wp:lineTo x="3917" y="21675"/>
                <wp:lineTo x="20867" y="21651"/>
                <wp:lineTo x="21010" y="21608"/>
                <wp:lineTo x="21724" y="21389"/>
                <wp:lineTo x="21779" y="1971"/>
                <wp:lineTo x="19502" y="-2"/>
                <wp:lineTo x="19120" y="-2377"/>
                <wp:lineTo x="10290" y="-210"/>
                <wp:lineTo x="9690" y="-2874"/>
                <wp:lineTo x="650" y="-287"/>
                <wp:lineTo x="-351" y="19"/>
              </wp:wrapPolygon>
            </wp:wrapThrough>
            <wp:docPr id="869532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882554">
                      <a:off x="0" y="0"/>
                      <a:ext cx="278511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1039" w:rsidSect="006849C7">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F2FC9"/>
    <w:multiLevelType w:val="multilevel"/>
    <w:tmpl w:val="D092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785CC6"/>
    <w:multiLevelType w:val="multilevel"/>
    <w:tmpl w:val="B048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2F3FBE"/>
    <w:multiLevelType w:val="hybridMultilevel"/>
    <w:tmpl w:val="232CC47A"/>
    <w:lvl w:ilvl="0" w:tplc="FDB820A4">
      <w:start w:val="1"/>
      <w:numFmt w:val="bullet"/>
      <w:lvlText w:val=""/>
      <w:lvlJc w:val="left"/>
      <w:pPr>
        <w:tabs>
          <w:tab w:val="num" w:pos="720"/>
        </w:tabs>
        <w:ind w:left="720" w:hanging="360"/>
      </w:pPr>
      <w:rPr>
        <w:rFonts w:ascii="Symbol" w:hAnsi="Symbol" w:hint="default"/>
      </w:rPr>
    </w:lvl>
    <w:lvl w:ilvl="1" w:tplc="AB406038" w:tentative="1">
      <w:start w:val="1"/>
      <w:numFmt w:val="bullet"/>
      <w:lvlText w:val=""/>
      <w:lvlJc w:val="left"/>
      <w:pPr>
        <w:tabs>
          <w:tab w:val="num" w:pos="1440"/>
        </w:tabs>
        <w:ind w:left="1440" w:hanging="360"/>
      </w:pPr>
      <w:rPr>
        <w:rFonts w:ascii="Symbol" w:hAnsi="Symbol" w:hint="default"/>
      </w:rPr>
    </w:lvl>
    <w:lvl w:ilvl="2" w:tplc="D89EC594" w:tentative="1">
      <w:start w:val="1"/>
      <w:numFmt w:val="bullet"/>
      <w:lvlText w:val=""/>
      <w:lvlJc w:val="left"/>
      <w:pPr>
        <w:tabs>
          <w:tab w:val="num" w:pos="2160"/>
        </w:tabs>
        <w:ind w:left="2160" w:hanging="360"/>
      </w:pPr>
      <w:rPr>
        <w:rFonts w:ascii="Symbol" w:hAnsi="Symbol" w:hint="default"/>
      </w:rPr>
    </w:lvl>
    <w:lvl w:ilvl="3" w:tplc="5AD290B6" w:tentative="1">
      <w:start w:val="1"/>
      <w:numFmt w:val="bullet"/>
      <w:lvlText w:val=""/>
      <w:lvlJc w:val="left"/>
      <w:pPr>
        <w:tabs>
          <w:tab w:val="num" w:pos="2880"/>
        </w:tabs>
        <w:ind w:left="2880" w:hanging="360"/>
      </w:pPr>
      <w:rPr>
        <w:rFonts w:ascii="Symbol" w:hAnsi="Symbol" w:hint="default"/>
      </w:rPr>
    </w:lvl>
    <w:lvl w:ilvl="4" w:tplc="2EF26878" w:tentative="1">
      <w:start w:val="1"/>
      <w:numFmt w:val="bullet"/>
      <w:lvlText w:val=""/>
      <w:lvlJc w:val="left"/>
      <w:pPr>
        <w:tabs>
          <w:tab w:val="num" w:pos="3600"/>
        </w:tabs>
        <w:ind w:left="3600" w:hanging="360"/>
      </w:pPr>
      <w:rPr>
        <w:rFonts w:ascii="Symbol" w:hAnsi="Symbol" w:hint="default"/>
      </w:rPr>
    </w:lvl>
    <w:lvl w:ilvl="5" w:tplc="2EA26CDC" w:tentative="1">
      <w:start w:val="1"/>
      <w:numFmt w:val="bullet"/>
      <w:lvlText w:val=""/>
      <w:lvlJc w:val="left"/>
      <w:pPr>
        <w:tabs>
          <w:tab w:val="num" w:pos="4320"/>
        </w:tabs>
        <w:ind w:left="4320" w:hanging="360"/>
      </w:pPr>
      <w:rPr>
        <w:rFonts w:ascii="Symbol" w:hAnsi="Symbol" w:hint="default"/>
      </w:rPr>
    </w:lvl>
    <w:lvl w:ilvl="6" w:tplc="8DC41002" w:tentative="1">
      <w:start w:val="1"/>
      <w:numFmt w:val="bullet"/>
      <w:lvlText w:val=""/>
      <w:lvlJc w:val="left"/>
      <w:pPr>
        <w:tabs>
          <w:tab w:val="num" w:pos="5040"/>
        </w:tabs>
        <w:ind w:left="5040" w:hanging="360"/>
      </w:pPr>
      <w:rPr>
        <w:rFonts w:ascii="Symbol" w:hAnsi="Symbol" w:hint="default"/>
      </w:rPr>
    </w:lvl>
    <w:lvl w:ilvl="7" w:tplc="9C2E2430" w:tentative="1">
      <w:start w:val="1"/>
      <w:numFmt w:val="bullet"/>
      <w:lvlText w:val=""/>
      <w:lvlJc w:val="left"/>
      <w:pPr>
        <w:tabs>
          <w:tab w:val="num" w:pos="5760"/>
        </w:tabs>
        <w:ind w:left="5760" w:hanging="360"/>
      </w:pPr>
      <w:rPr>
        <w:rFonts w:ascii="Symbol" w:hAnsi="Symbol" w:hint="default"/>
      </w:rPr>
    </w:lvl>
    <w:lvl w:ilvl="8" w:tplc="86748B0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39757EB"/>
    <w:multiLevelType w:val="multilevel"/>
    <w:tmpl w:val="5856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BC5560"/>
    <w:multiLevelType w:val="multilevel"/>
    <w:tmpl w:val="2D3E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F22B21"/>
    <w:multiLevelType w:val="multilevel"/>
    <w:tmpl w:val="BA16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5B0061"/>
    <w:multiLevelType w:val="hybridMultilevel"/>
    <w:tmpl w:val="5B74E8CA"/>
    <w:lvl w:ilvl="0" w:tplc="240AFB4E">
      <w:start w:val="1"/>
      <w:numFmt w:val="bullet"/>
      <w:lvlText w:val=""/>
      <w:lvlJc w:val="left"/>
      <w:pPr>
        <w:tabs>
          <w:tab w:val="num" w:pos="720"/>
        </w:tabs>
        <w:ind w:left="720" w:hanging="360"/>
      </w:pPr>
      <w:rPr>
        <w:rFonts w:ascii="Symbol" w:hAnsi="Symbol" w:hint="default"/>
      </w:rPr>
    </w:lvl>
    <w:lvl w:ilvl="1" w:tplc="9F422F54" w:tentative="1">
      <w:start w:val="1"/>
      <w:numFmt w:val="bullet"/>
      <w:lvlText w:val=""/>
      <w:lvlJc w:val="left"/>
      <w:pPr>
        <w:tabs>
          <w:tab w:val="num" w:pos="1440"/>
        </w:tabs>
        <w:ind w:left="1440" w:hanging="360"/>
      </w:pPr>
      <w:rPr>
        <w:rFonts w:ascii="Symbol" w:hAnsi="Symbol" w:hint="default"/>
      </w:rPr>
    </w:lvl>
    <w:lvl w:ilvl="2" w:tplc="345E776A" w:tentative="1">
      <w:start w:val="1"/>
      <w:numFmt w:val="bullet"/>
      <w:lvlText w:val=""/>
      <w:lvlJc w:val="left"/>
      <w:pPr>
        <w:tabs>
          <w:tab w:val="num" w:pos="2160"/>
        </w:tabs>
        <w:ind w:left="2160" w:hanging="360"/>
      </w:pPr>
      <w:rPr>
        <w:rFonts w:ascii="Symbol" w:hAnsi="Symbol" w:hint="default"/>
      </w:rPr>
    </w:lvl>
    <w:lvl w:ilvl="3" w:tplc="7D0478FE" w:tentative="1">
      <w:start w:val="1"/>
      <w:numFmt w:val="bullet"/>
      <w:lvlText w:val=""/>
      <w:lvlJc w:val="left"/>
      <w:pPr>
        <w:tabs>
          <w:tab w:val="num" w:pos="2880"/>
        </w:tabs>
        <w:ind w:left="2880" w:hanging="360"/>
      </w:pPr>
      <w:rPr>
        <w:rFonts w:ascii="Symbol" w:hAnsi="Symbol" w:hint="default"/>
      </w:rPr>
    </w:lvl>
    <w:lvl w:ilvl="4" w:tplc="3F46B708" w:tentative="1">
      <w:start w:val="1"/>
      <w:numFmt w:val="bullet"/>
      <w:lvlText w:val=""/>
      <w:lvlJc w:val="left"/>
      <w:pPr>
        <w:tabs>
          <w:tab w:val="num" w:pos="3600"/>
        </w:tabs>
        <w:ind w:left="3600" w:hanging="360"/>
      </w:pPr>
      <w:rPr>
        <w:rFonts w:ascii="Symbol" w:hAnsi="Symbol" w:hint="default"/>
      </w:rPr>
    </w:lvl>
    <w:lvl w:ilvl="5" w:tplc="2FB6B70E" w:tentative="1">
      <w:start w:val="1"/>
      <w:numFmt w:val="bullet"/>
      <w:lvlText w:val=""/>
      <w:lvlJc w:val="left"/>
      <w:pPr>
        <w:tabs>
          <w:tab w:val="num" w:pos="4320"/>
        </w:tabs>
        <w:ind w:left="4320" w:hanging="360"/>
      </w:pPr>
      <w:rPr>
        <w:rFonts w:ascii="Symbol" w:hAnsi="Symbol" w:hint="default"/>
      </w:rPr>
    </w:lvl>
    <w:lvl w:ilvl="6" w:tplc="2606F960" w:tentative="1">
      <w:start w:val="1"/>
      <w:numFmt w:val="bullet"/>
      <w:lvlText w:val=""/>
      <w:lvlJc w:val="left"/>
      <w:pPr>
        <w:tabs>
          <w:tab w:val="num" w:pos="5040"/>
        </w:tabs>
        <w:ind w:left="5040" w:hanging="360"/>
      </w:pPr>
      <w:rPr>
        <w:rFonts w:ascii="Symbol" w:hAnsi="Symbol" w:hint="default"/>
      </w:rPr>
    </w:lvl>
    <w:lvl w:ilvl="7" w:tplc="737E283C" w:tentative="1">
      <w:start w:val="1"/>
      <w:numFmt w:val="bullet"/>
      <w:lvlText w:val=""/>
      <w:lvlJc w:val="left"/>
      <w:pPr>
        <w:tabs>
          <w:tab w:val="num" w:pos="5760"/>
        </w:tabs>
        <w:ind w:left="5760" w:hanging="360"/>
      </w:pPr>
      <w:rPr>
        <w:rFonts w:ascii="Symbol" w:hAnsi="Symbol" w:hint="default"/>
      </w:rPr>
    </w:lvl>
    <w:lvl w:ilvl="8" w:tplc="CF6A9E4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7544625"/>
    <w:multiLevelType w:val="multilevel"/>
    <w:tmpl w:val="941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3486888">
    <w:abstractNumId w:val="4"/>
  </w:num>
  <w:num w:numId="2" w16cid:durableId="28535236">
    <w:abstractNumId w:val="3"/>
  </w:num>
  <w:num w:numId="3" w16cid:durableId="962881927">
    <w:abstractNumId w:val="5"/>
  </w:num>
  <w:num w:numId="4" w16cid:durableId="1905679052">
    <w:abstractNumId w:val="2"/>
  </w:num>
  <w:num w:numId="5" w16cid:durableId="2042975976">
    <w:abstractNumId w:val="6"/>
  </w:num>
  <w:num w:numId="6" w16cid:durableId="1564635113">
    <w:abstractNumId w:val="7"/>
  </w:num>
  <w:num w:numId="7" w16cid:durableId="1636177158">
    <w:abstractNumId w:val="0"/>
  </w:num>
  <w:num w:numId="8" w16cid:durableId="311835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9C7"/>
    <w:rsid w:val="006849C7"/>
    <w:rsid w:val="009614B4"/>
    <w:rsid w:val="009F226D"/>
    <w:rsid w:val="00D16D10"/>
    <w:rsid w:val="00F51039"/>
    <w:rsid w:val="00F60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E8E36"/>
  <w15:chartTrackingRefBased/>
  <w15:docId w15:val="{1E09A813-7AA3-4851-93F4-DD0F6BD45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C7"/>
    <w:pPr>
      <w:spacing w:line="259" w:lineRule="auto"/>
    </w:pPr>
    <w:rPr>
      <w:kern w:val="0"/>
      <w:sz w:val="22"/>
      <w:szCs w:val="22"/>
    </w:rPr>
  </w:style>
  <w:style w:type="paragraph" w:styleId="Heading1">
    <w:name w:val="heading 1"/>
    <w:basedOn w:val="Normal"/>
    <w:next w:val="Normal"/>
    <w:link w:val="Heading1Char"/>
    <w:uiPriority w:val="9"/>
    <w:qFormat/>
    <w:rsid w:val="006849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49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9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9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49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49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49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9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9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9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49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9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9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9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9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9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9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9C7"/>
    <w:rPr>
      <w:rFonts w:eastAsiaTheme="majorEastAsia" w:cstheme="majorBidi"/>
      <w:color w:val="272727" w:themeColor="text1" w:themeTint="D8"/>
    </w:rPr>
  </w:style>
  <w:style w:type="paragraph" w:styleId="Title">
    <w:name w:val="Title"/>
    <w:basedOn w:val="Normal"/>
    <w:next w:val="Normal"/>
    <w:link w:val="TitleChar"/>
    <w:uiPriority w:val="10"/>
    <w:qFormat/>
    <w:rsid w:val="006849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9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9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9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9C7"/>
    <w:pPr>
      <w:spacing w:before="160"/>
      <w:jc w:val="center"/>
    </w:pPr>
    <w:rPr>
      <w:i/>
      <w:iCs/>
      <w:color w:val="404040" w:themeColor="text1" w:themeTint="BF"/>
    </w:rPr>
  </w:style>
  <w:style w:type="character" w:customStyle="1" w:styleId="QuoteChar">
    <w:name w:val="Quote Char"/>
    <w:basedOn w:val="DefaultParagraphFont"/>
    <w:link w:val="Quote"/>
    <w:uiPriority w:val="29"/>
    <w:rsid w:val="006849C7"/>
    <w:rPr>
      <w:i/>
      <w:iCs/>
      <w:color w:val="404040" w:themeColor="text1" w:themeTint="BF"/>
    </w:rPr>
  </w:style>
  <w:style w:type="paragraph" w:styleId="ListParagraph">
    <w:name w:val="List Paragraph"/>
    <w:basedOn w:val="Normal"/>
    <w:uiPriority w:val="34"/>
    <w:qFormat/>
    <w:rsid w:val="006849C7"/>
    <w:pPr>
      <w:ind w:left="720"/>
      <w:contextualSpacing/>
    </w:pPr>
  </w:style>
  <w:style w:type="character" w:styleId="IntenseEmphasis">
    <w:name w:val="Intense Emphasis"/>
    <w:basedOn w:val="DefaultParagraphFont"/>
    <w:uiPriority w:val="21"/>
    <w:qFormat/>
    <w:rsid w:val="006849C7"/>
    <w:rPr>
      <w:i/>
      <w:iCs/>
      <w:color w:val="0F4761" w:themeColor="accent1" w:themeShade="BF"/>
    </w:rPr>
  </w:style>
  <w:style w:type="paragraph" w:styleId="IntenseQuote">
    <w:name w:val="Intense Quote"/>
    <w:basedOn w:val="Normal"/>
    <w:next w:val="Normal"/>
    <w:link w:val="IntenseQuoteChar"/>
    <w:uiPriority w:val="30"/>
    <w:qFormat/>
    <w:rsid w:val="006849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9C7"/>
    <w:rPr>
      <w:i/>
      <w:iCs/>
      <w:color w:val="0F4761" w:themeColor="accent1" w:themeShade="BF"/>
    </w:rPr>
  </w:style>
  <w:style w:type="character" w:styleId="IntenseReference">
    <w:name w:val="Intense Reference"/>
    <w:basedOn w:val="DefaultParagraphFont"/>
    <w:uiPriority w:val="32"/>
    <w:qFormat/>
    <w:rsid w:val="006849C7"/>
    <w:rPr>
      <w:b/>
      <w:bCs/>
      <w:smallCaps/>
      <w:color w:val="0F4761" w:themeColor="accent1" w:themeShade="BF"/>
      <w:spacing w:val="5"/>
    </w:rPr>
  </w:style>
  <w:style w:type="character" w:styleId="Hyperlink">
    <w:name w:val="Hyperlink"/>
    <w:basedOn w:val="DefaultParagraphFont"/>
    <w:uiPriority w:val="99"/>
    <w:unhideWhenUsed/>
    <w:rsid w:val="006849C7"/>
    <w:rPr>
      <w:color w:val="467886" w:themeColor="hyperlink"/>
      <w:u w:val="single"/>
    </w:rPr>
  </w:style>
  <w:style w:type="paragraph" w:styleId="NormalWeb">
    <w:name w:val="Normal (Web)"/>
    <w:basedOn w:val="Normal"/>
    <w:uiPriority w:val="99"/>
    <w:semiHidden/>
    <w:unhideWhenUsed/>
    <w:rsid w:val="006849C7"/>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enquiries@williamgilbertend.derbyshire.sch.uk"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122</TotalTime>
  <Pages>3</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Britten</dc:creator>
  <cp:keywords/>
  <dc:description/>
  <cp:lastModifiedBy>H Britten</cp:lastModifiedBy>
  <cp:revision>1</cp:revision>
  <dcterms:created xsi:type="dcterms:W3CDTF">2026-05-05T20:26:00Z</dcterms:created>
  <dcterms:modified xsi:type="dcterms:W3CDTF">2026-05-05T22:28:00Z</dcterms:modified>
</cp:coreProperties>
</file>